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B0D36" w14:textId="77777777" w:rsidR="002C18F5" w:rsidRDefault="002C18F5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u w:val="single"/>
        </w:rPr>
      </w:pPr>
    </w:p>
    <w:p w14:paraId="3D3B4495" w14:textId="77777777" w:rsidR="002C18F5" w:rsidRDefault="002C18F5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u w:val="single"/>
        </w:rPr>
      </w:pPr>
    </w:p>
    <w:p w14:paraId="1AD328D6" w14:textId="77777777" w:rsidR="001B6B40" w:rsidRDefault="001B6B4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u w:val="single"/>
        </w:rPr>
      </w:pPr>
    </w:p>
    <w:p w14:paraId="36A3F42E" w14:textId="41C03824" w:rsidR="00D13F28" w:rsidRPr="00D0009C" w:rsidRDefault="00D13F28" w:rsidP="00D13F28">
      <w:pPr>
        <w:pStyle w:val="NoSpacing"/>
        <w:rPr>
          <w:rFonts w:ascii="Arial" w:hAnsi="Arial" w:cs="Arial"/>
          <w:b/>
          <w:bCs/>
          <w:u w:val="single"/>
        </w:rPr>
      </w:pPr>
      <w:r w:rsidRPr="00D0009C">
        <w:rPr>
          <w:rFonts w:ascii="Arial" w:hAnsi="Arial" w:cs="Arial"/>
          <w:b/>
          <w:bCs/>
          <w:u w:val="single"/>
        </w:rPr>
        <w:t>RELEASE OF LIABILITY &amp; RESPONSIBILITY</w:t>
      </w:r>
    </w:p>
    <w:p w14:paraId="068782E8" w14:textId="77777777" w:rsidR="00D0009C" w:rsidRDefault="00D13F28" w:rsidP="00D13F28">
      <w:pPr>
        <w:pStyle w:val="NoSpacing"/>
        <w:numPr>
          <w:ilvl w:val="0"/>
          <w:numId w:val="86"/>
        </w:numPr>
        <w:rPr>
          <w:rFonts w:ascii="Arial" w:hAnsi="Arial" w:cs="Arial"/>
        </w:rPr>
      </w:pPr>
      <w:r w:rsidRPr="00D0009C">
        <w:rPr>
          <w:rFonts w:ascii="Arial" w:hAnsi="Arial" w:cs="Arial"/>
        </w:rPr>
        <w:t xml:space="preserve">This agreement constitutes the entire contract between Sitting Pretty Tables and Chairs Rental (“Sitting Pretty”) and the Renter. No modifications are valid unless approved by Sitting Pretty. </w:t>
      </w:r>
    </w:p>
    <w:p w14:paraId="2AEA67EF" w14:textId="77777777" w:rsidR="00D0009C" w:rsidRDefault="00D13F28" w:rsidP="00D13F28">
      <w:pPr>
        <w:pStyle w:val="NoSpacing"/>
        <w:numPr>
          <w:ilvl w:val="0"/>
          <w:numId w:val="86"/>
        </w:numPr>
        <w:rPr>
          <w:rFonts w:ascii="Arial" w:hAnsi="Arial" w:cs="Arial"/>
        </w:rPr>
      </w:pPr>
      <w:r w:rsidRPr="00D0009C">
        <w:rPr>
          <w:rFonts w:ascii="Arial" w:hAnsi="Arial" w:cs="Arial"/>
        </w:rPr>
        <w:t xml:space="preserve">The Renter assumes full responsibility for all rental items from the time of delivery until pickup, including loss, damage, or theft. </w:t>
      </w:r>
    </w:p>
    <w:p w14:paraId="27A050DF" w14:textId="77777777" w:rsidR="00D0009C" w:rsidRDefault="00D13F28" w:rsidP="00D13F28">
      <w:pPr>
        <w:pStyle w:val="NoSpacing"/>
        <w:numPr>
          <w:ilvl w:val="0"/>
          <w:numId w:val="86"/>
        </w:numPr>
        <w:rPr>
          <w:rFonts w:ascii="Arial" w:hAnsi="Arial" w:cs="Arial"/>
        </w:rPr>
      </w:pPr>
      <w:r w:rsidRPr="00D0009C">
        <w:rPr>
          <w:rFonts w:ascii="Arial" w:hAnsi="Arial" w:cs="Arial"/>
        </w:rPr>
        <w:t xml:space="preserve">Sitting Pretty is not liable for any injury, damage, or loss arising from the use of rental equipment. </w:t>
      </w:r>
    </w:p>
    <w:p w14:paraId="67AC834E" w14:textId="77777777" w:rsidR="00D0009C" w:rsidRDefault="00D13F28" w:rsidP="00D13F28">
      <w:pPr>
        <w:pStyle w:val="NoSpacing"/>
        <w:numPr>
          <w:ilvl w:val="0"/>
          <w:numId w:val="86"/>
        </w:numPr>
        <w:rPr>
          <w:rFonts w:ascii="Arial" w:hAnsi="Arial" w:cs="Arial"/>
        </w:rPr>
      </w:pPr>
      <w:r w:rsidRPr="00D0009C">
        <w:rPr>
          <w:rFonts w:ascii="Arial" w:hAnsi="Arial" w:cs="Arial"/>
        </w:rPr>
        <w:t xml:space="preserve">The Renter agrees to hold Sitting Pretty harmless from all claims, damages, or liabilities. </w:t>
      </w:r>
    </w:p>
    <w:p w14:paraId="0EBFA7F0" w14:textId="6F6A9A40" w:rsidR="00D13F28" w:rsidRPr="00D0009C" w:rsidRDefault="00D13F28" w:rsidP="00D13F28">
      <w:pPr>
        <w:pStyle w:val="NoSpacing"/>
        <w:numPr>
          <w:ilvl w:val="0"/>
          <w:numId w:val="86"/>
        </w:numPr>
        <w:rPr>
          <w:rFonts w:ascii="Arial" w:hAnsi="Arial" w:cs="Arial"/>
        </w:rPr>
      </w:pPr>
      <w:r w:rsidRPr="00D0009C">
        <w:rPr>
          <w:rFonts w:ascii="Arial" w:hAnsi="Arial" w:cs="Arial"/>
        </w:rPr>
        <w:t xml:space="preserve">The Renter is responsible for any damage caused by misuse, negligence, vandalism, theft, or improper handling. </w:t>
      </w:r>
    </w:p>
    <w:p w14:paraId="699A68D8" w14:textId="6036437E" w:rsidR="00D13F28" w:rsidRPr="00D0009C" w:rsidRDefault="00D13F28" w:rsidP="00D13F28">
      <w:pPr>
        <w:pStyle w:val="NoSpacing"/>
        <w:rPr>
          <w:rFonts w:ascii="Arial" w:hAnsi="Arial" w:cs="Arial"/>
        </w:rPr>
      </w:pPr>
    </w:p>
    <w:p w14:paraId="63B50B52" w14:textId="425F4421" w:rsidR="00D13F28" w:rsidRPr="00D0009C" w:rsidRDefault="00D13F28" w:rsidP="00D13F28">
      <w:pPr>
        <w:pStyle w:val="NoSpacing"/>
        <w:rPr>
          <w:rFonts w:ascii="Arial" w:hAnsi="Arial" w:cs="Arial"/>
          <w:b/>
          <w:bCs/>
          <w:u w:val="single"/>
        </w:rPr>
      </w:pPr>
      <w:r w:rsidRPr="00D0009C">
        <w:rPr>
          <w:rFonts w:ascii="Arial" w:hAnsi="Arial" w:cs="Arial"/>
          <w:b/>
          <w:bCs/>
          <w:u w:val="single"/>
        </w:rPr>
        <w:t>QUOTES &amp; RESERVATIONS POLICY</w:t>
      </w:r>
    </w:p>
    <w:p w14:paraId="2A568B96" w14:textId="77777777" w:rsidR="00D0009C" w:rsidRDefault="00D13F28" w:rsidP="00D13F28">
      <w:pPr>
        <w:pStyle w:val="NoSpacing"/>
        <w:numPr>
          <w:ilvl w:val="0"/>
          <w:numId w:val="87"/>
        </w:numPr>
        <w:rPr>
          <w:rFonts w:ascii="Arial" w:hAnsi="Arial" w:cs="Arial"/>
        </w:rPr>
      </w:pPr>
      <w:r w:rsidRPr="00D0009C">
        <w:rPr>
          <w:rFonts w:ascii="Arial" w:hAnsi="Arial" w:cs="Arial"/>
        </w:rPr>
        <w:t>All quotes and reservations must be placed online at:</w:t>
      </w:r>
      <w:r w:rsidRPr="00D0009C">
        <w:rPr>
          <w:rFonts w:ascii="Arial" w:hAnsi="Arial" w:cs="Arial"/>
        </w:rPr>
        <w:br/>
      </w:r>
      <w:hyperlink r:id="rId7" w:tgtFrame="_new" w:history="1">
        <w:r w:rsidRPr="00D0009C">
          <w:rPr>
            <w:rStyle w:val="Hyperlink"/>
            <w:rFonts w:ascii="Arial" w:hAnsi="Arial" w:cs="Arial"/>
          </w:rPr>
          <w:t>https://sitting-pretty-tables-and-chairs-rental.pointofrentalcloud.com/portal</w:t>
        </w:r>
      </w:hyperlink>
      <w:r w:rsidRPr="00D0009C">
        <w:rPr>
          <w:rFonts w:ascii="Arial" w:hAnsi="Arial" w:cs="Arial"/>
        </w:rPr>
        <w:t xml:space="preserve"> </w:t>
      </w:r>
    </w:p>
    <w:p w14:paraId="1E9FCA11" w14:textId="77777777" w:rsidR="00D0009C" w:rsidRDefault="00D13F28" w:rsidP="00D13F28">
      <w:pPr>
        <w:pStyle w:val="NoSpacing"/>
        <w:numPr>
          <w:ilvl w:val="0"/>
          <w:numId w:val="87"/>
        </w:numPr>
        <w:rPr>
          <w:rFonts w:ascii="Arial" w:hAnsi="Arial" w:cs="Arial"/>
        </w:rPr>
      </w:pPr>
      <w:r w:rsidRPr="00D0009C">
        <w:rPr>
          <w:rFonts w:ascii="Arial" w:hAnsi="Arial" w:cs="Arial"/>
        </w:rPr>
        <w:t xml:space="preserve">Full payment is required to reserve items. Orders are not confirmed until payment is received. </w:t>
      </w:r>
    </w:p>
    <w:p w14:paraId="66972DCC" w14:textId="77777777" w:rsidR="00D0009C" w:rsidRDefault="00D13F28" w:rsidP="00D13F28">
      <w:pPr>
        <w:pStyle w:val="NoSpacing"/>
        <w:numPr>
          <w:ilvl w:val="0"/>
          <w:numId w:val="87"/>
        </w:numPr>
        <w:rPr>
          <w:rFonts w:ascii="Arial" w:hAnsi="Arial" w:cs="Arial"/>
        </w:rPr>
      </w:pPr>
      <w:r w:rsidRPr="00D0009C">
        <w:rPr>
          <w:rFonts w:ascii="Arial" w:hAnsi="Arial" w:cs="Arial"/>
        </w:rPr>
        <w:t xml:space="preserve">Only electronic payments through our online system are accepted. </w:t>
      </w:r>
    </w:p>
    <w:p w14:paraId="51EFB456" w14:textId="77777777" w:rsidR="00D0009C" w:rsidRDefault="00D13F28" w:rsidP="00D13F28">
      <w:pPr>
        <w:pStyle w:val="NoSpacing"/>
        <w:numPr>
          <w:ilvl w:val="0"/>
          <w:numId w:val="87"/>
        </w:numPr>
        <w:rPr>
          <w:rFonts w:ascii="Arial" w:hAnsi="Arial" w:cs="Arial"/>
        </w:rPr>
      </w:pPr>
      <w:r w:rsidRPr="00D0009C">
        <w:rPr>
          <w:rFonts w:ascii="Arial" w:hAnsi="Arial" w:cs="Arial"/>
        </w:rPr>
        <w:t xml:space="preserve">Orders must be placed at least five (5) days prior to the event date. </w:t>
      </w:r>
    </w:p>
    <w:p w14:paraId="65BD969E" w14:textId="77777777" w:rsidR="00D0009C" w:rsidRDefault="00D13F28" w:rsidP="00D13F28">
      <w:pPr>
        <w:pStyle w:val="NoSpacing"/>
        <w:numPr>
          <w:ilvl w:val="0"/>
          <w:numId w:val="87"/>
        </w:numPr>
        <w:rPr>
          <w:rFonts w:ascii="Arial" w:hAnsi="Arial" w:cs="Arial"/>
        </w:rPr>
      </w:pPr>
      <w:r w:rsidRPr="00D0009C">
        <w:rPr>
          <w:rFonts w:ascii="Arial" w:hAnsi="Arial" w:cs="Arial"/>
        </w:rPr>
        <w:t xml:space="preserve">Orders requested within five (5) days are subject to approval, availability, and additional fees. </w:t>
      </w:r>
    </w:p>
    <w:p w14:paraId="76D1232A" w14:textId="77777777" w:rsidR="00D0009C" w:rsidRDefault="00D13F28" w:rsidP="00D13F28">
      <w:pPr>
        <w:pStyle w:val="NoSpacing"/>
        <w:numPr>
          <w:ilvl w:val="0"/>
          <w:numId w:val="87"/>
        </w:numPr>
        <w:rPr>
          <w:rFonts w:ascii="Arial" w:hAnsi="Arial" w:cs="Arial"/>
        </w:rPr>
      </w:pPr>
      <w:r w:rsidRPr="00D0009C">
        <w:rPr>
          <w:rFonts w:ascii="Arial" w:hAnsi="Arial" w:cs="Arial"/>
        </w:rPr>
        <w:t xml:space="preserve">All payments are non-refundable. Cancellations may receive a credit only. </w:t>
      </w:r>
    </w:p>
    <w:p w14:paraId="1D9CA096" w14:textId="77777777" w:rsidR="00D0009C" w:rsidRDefault="00D13F28" w:rsidP="00D13F28">
      <w:pPr>
        <w:pStyle w:val="NoSpacing"/>
        <w:numPr>
          <w:ilvl w:val="0"/>
          <w:numId w:val="87"/>
        </w:numPr>
        <w:rPr>
          <w:rFonts w:ascii="Arial" w:hAnsi="Arial" w:cs="Arial"/>
        </w:rPr>
      </w:pPr>
      <w:r w:rsidRPr="00D0009C">
        <w:rPr>
          <w:rFonts w:ascii="Arial" w:hAnsi="Arial" w:cs="Arial"/>
        </w:rPr>
        <w:t xml:space="preserve">A representative will contact the renter 24–48 hours prior to delivery to confirm details. </w:t>
      </w:r>
    </w:p>
    <w:p w14:paraId="029594EC" w14:textId="77777777" w:rsidR="00D0009C" w:rsidRDefault="00D13F28" w:rsidP="00D13F28">
      <w:pPr>
        <w:pStyle w:val="NoSpacing"/>
        <w:numPr>
          <w:ilvl w:val="0"/>
          <w:numId w:val="87"/>
        </w:numPr>
        <w:rPr>
          <w:rFonts w:ascii="Arial" w:hAnsi="Arial" w:cs="Arial"/>
        </w:rPr>
      </w:pPr>
      <w:r w:rsidRPr="00D0009C">
        <w:rPr>
          <w:rFonts w:ascii="Arial" w:hAnsi="Arial" w:cs="Arial"/>
        </w:rPr>
        <w:t xml:space="preserve">Long-term rentals may be available upon request. </w:t>
      </w:r>
    </w:p>
    <w:p w14:paraId="2494FF6A" w14:textId="77777777" w:rsidR="00D0009C" w:rsidRDefault="00D13F28" w:rsidP="00D13F28">
      <w:pPr>
        <w:pStyle w:val="NoSpacing"/>
        <w:numPr>
          <w:ilvl w:val="0"/>
          <w:numId w:val="87"/>
        </w:numPr>
        <w:rPr>
          <w:rFonts w:ascii="Arial" w:hAnsi="Arial" w:cs="Arial"/>
        </w:rPr>
      </w:pPr>
      <w:r w:rsidRPr="00D0009C">
        <w:rPr>
          <w:rFonts w:ascii="Arial" w:hAnsi="Arial" w:cs="Arial"/>
        </w:rPr>
        <w:t>All pricing is based on the information provided at the time of booking.</w:t>
      </w:r>
    </w:p>
    <w:p w14:paraId="4289CD23" w14:textId="7E8738A5" w:rsidR="00D13F28" w:rsidRPr="00D0009C" w:rsidRDefault="00D13F28" w:rsidP="00D13F28">
      <w:pPr>
        <w:pStyle w:val="NoSpacing"/>
        <w:numPr>
          <w:ilvl w:val="0"/>
          <w:numId w:val="87"/>
        </w:numPr>
        <w:rPr>
          <w:rFonts w:ascii="Arial" w:hAnsi="Arial" w:cs="Arial"/>
        </w:rPr>
      </w:pPr>
      <w:r w:rsidRPr="00D0009C">
        <w:rPr>
          <w:rFonts w:ascii="Arial" w:hAnsi="Arial" w:cs="Arial"/>
        </w:rPr>
        <w:t>Undisclosed or changed conditions may result in additional charges.</w:t>
      </w:r>
    </w:p>
    <w:p w14:paraId="3B8F8424" w14:textId="03174786" w:rsidR="00D13F28" w:rsidRPr="00D0009C" w:rsidRDefault="00D13F28" w:rsidP="00D13F28">
      <w:pPr>
        <w:pStyle w:val="NoSpacing"/>
        <w:rPr>
          <w:rFonts w:ascii="Arial" w:hAnsi="Arial" w:cs="Arial"/>
        </w:rPr>
      </w:pPr>
    </w:p>
    <w:p w14:paraId="0BCD3D69" w14:textId="51AF16DC" w:rsidR="00D13F28" w:rsidRPr="00D0009C" w:rsidRDefault="00D13F28" w:rsidP="00D13F28">
      <w:pPr>
        <w:pStyle w:val="NoSpacing"/>
        <w:rPr>
          <w:rFonts w:ascii="Arial" w:hAnsi="Arial" w:cs="Arial"/>
          <w:b/>
          <w:bCs/>
          <w:u w:val="single"/>
        </w:rPr>
      </w:pPr>
      <w:r w:rsidRPr="00D0009C">
        <w:rPr>
          <w:rFonts w:ascii="Arial" w:hAnsi="Arial" w:cs="Arial"/>
          <w:b/>
          <w:bCs/>
          <w:u w:val="single"/>
        </w:rPr>
        <w:t>CANCELLATION POLICY</w:t>
      </w:r>
    </w:p>
    <w:p w14:paraId="6A9605A3" w14:textId="77777777" w:rsidR="00D0009C" w:rsidRDefault="00D13F28" w:rsidP="00D13F28">
      <w:pPr>
        <w:pStyle w:val="NoSpacing"/>
        <w:numPr>
          <w:ilvl w:val="0"/>
          <w:numId w:val="88"/>
        </w:numPr>
        <w:rPr>
          <w:rFonts w:ascii="Arial" w:hAnsi="Arial" w:cs="Arial"/>
        </w:rPr>
      </w:pPr>
      <w:r w:rsidRPr="00D0009C">
        <w:rPr>
          <w:rFonts w:ascii="Arial" w:hAnsi="Arial" w:cs="Arial"/>
        </w:rPr>
        <w:t xml:space="preserve">All payments are non-refundable. </w:t>
      </w:r>
    </w:p>
    <w:p w14:paraId="0C409841" w14:textId="77777777" w:rsidR="00D0009C" w:rsidRDefault="00D13F28" w:rsidP="00D13F28">
      <w:pPr>
        <w:pStyle w:val="NoSpacing"/>
        <w:numPr>
          <w:ilvl w:val="0"/>
          <w:numId w:val="88"/>
        </w:numPr>
        <w:rPr>
          <w:rFonts w:ascii="Arial" w:hAnsi="Arial" w:cs="Arial"/>
        </w:rPr>
      </w:pPr>
      <w:r w:rsidRPr="00D0009C">
        <w:rPr>
          <w:rFonts w:ascii="Arial" w:hAnsi="Arial" w:cs="Arial"/>
        </w:rPr>
        <w:t xml:space="preserve">Cancellations made at least five (5) days prior will receive a credit only. </w:t>
      </w:r>
    </w:p>
    <w:p w14:paraId="31CD608A" w14:textId="77777777" w:rsidR="00D0009C" w:rsidRDefault="00D13F28" w:rsidP="00D13F28">
      <w:pPr>
        <w:pStyle w:val="NoSpacing"/>
        <w:numPr>
          <w:ilvl w:val="0"/>
          <w:numId w:val="88"/>
        </w:numPr>
        <w:rPr>
          <w:rFonts w:ascii="Arial" w:hAnsi="Arial" w:cs="Arial"/>
        </w:rPr>
      </w:pPr>
      <w:r w:rsidRPr="00D0009C">
        <w:rPr>
          <w:rFonts w:ascii="Arial" w:hAnsi="Arial" w:cs="Arial"/>
        </w:rPr>
        <w:t xml:space="preserve">Cancellations within five (5) days will forfeit payment. </w:t>
      </w:r>
    </w:p>
    <w:p w14:paraId="1FE708CD" w14:textId="77777777" w:rsidR="00D0009C" w:rsidRDefault="00D13F28" w:rsidP="00D13F28">
      <w:pPr>
        <w:pStyle w:val="NoSpacing"/>
        <w:numPr>
          <w:ilvl w:val="0"/>
          <w:numId w:val="88"/>
        </w:numPr>
        <w:rPr>
          <w:rFonts w:ascii="Arial" w:hAnsi="Arial" w:cs="Arial"/>
        </w:rPr>
      </w:pPr>
      <w:r w:rsidRPr="00D0009C">
        <w:rPr>
          <w:rFonts w:ascii="Arial" w:hAnsi="Arial" w:cs="Arial"/>
        </w:rPr>
        <w:t xml:space="preserve">Same-day cancellations are not eligible for credit. </w:t>
      </w:r>
    </w:p>
    <w:p w14:paraId="5A5F4377" w14:textId="2AE7F677" w:rsidR="00D13F28" w:rsidRPr="00D0009C" w:rsidRDefault="00D13F28" w:rsidP="00D13F28">
      <w:pPr>
        <w:pStyle w:val="NoSpacing"/>
        <w:numPr>
          <w:ilvl w:val="0"/>
          <w:numId w:val="88"/>
        </w:numPr>
        <w:rPr>
          <w:rFonts w:ascii="Arial" w:hAnsi="Arial" w:cs="Arial"/>
        </w:rPr>
      </w:pPr>
      <w:r w:rsidRPr="00D0009C">
        <w:rPr>
          <w:rFonts w:ascii="Arial" w:hAnsi="Arial" w:cs="Arial"/>
        </w:rPr>
        <w:t xml:space="preserve">No refunds or credits for unused items. </w:t>
      </w:r>
    </w:p>
    <w:p w14:paraId="13AC06D2" w14:textId="2F1F9421" w:rsidR="00D13F28" w:rsidRPr="00D0009C" w:rsidRDefault="00D13F28" w:rsidP="00D13F28">
      <w:pPr>
        <w:pStyle w:val="NoSpacing"/>
        <w:rPr>
          <w:rFonts w:ascii="Arial" w:hAnsi="Arial" w:cs="Arial"/>
        </w:rPr>
      </w:pPr>
    </w:p>
    <w:p w14:paraId="498E70EB" w14:textId="7D497015" w:rsidR="00D13F28" w:rsidRPr="00D0009C" w:rsidRDefault="00D13F28" w:rsidP="00D13F28">
      <w:pPr>
        <w:pStyle w:val="NoSpacing"/>
        <w:rPr>
          <w:rFonts w:ascii="Arial" w:hAnsi="Arial" w:cs="Arial"/>
          <w:b/>
          <w:bCs/>
          <w:u w:val="single"/>
        </w:rPr>
      </w:pPr>
      <w:r w:rsidRPr="00D0009C">
        <w:rPr>
          <w:rFonts w:ascii="Arial" w:hAnsi="Arial" w:cs="Arial"/>
          <w:b/>
          <w:bCs/>
          <w:u w:val="single"/>
        </w:rPr>
        <w:t>RAIN DATE POLICY</w:t>
      </w:r>
    </w:p>
    <w:p w14:paraId="786EA7C5" w14:textId="77777777" w:rsidR="00D0009C" w:rsidRDefault="00D13F28" w:rsidP="00D13F28">
      <w:pPr>
        <w:pStyle w:val="NoSpacing"/>
        <w:numPr>
          <w:ilvl w:val="0"/>
          <w:numId w:val="89"/>
        </w:numPr>
        <w:rPr>
          <w:rFonts w:ascii="Arial" w:hAnsi="Arial" w:cs="Arial"/>
        </w:rPr>
      </w:pPr>
      <w:r w:rsidRPr="00D0009C">
        <w:rPr>
          <w:rFonts w:ascii="Arial" w:hAnsi="Arial" w:cs="Arial"/>
        </w:rPr>
        <w:t xml:space="preserve">Rain date requests must be made at least four (4) days prior. </w:t>
      </w:r>
    </w:p>
    <w:p w14:paraId="13CCBC68" w14:textId="77777777" w:rsidR="00D0009C" w:rsidRDefault="00D13F28" w:rsidP="00D13F28">
      <w:pPr>
        <w:pStyle w:val="NoSpacing"/>
        <w:numPr>
          <w:ilvl w:val="0"/>
          <w:numId w:val="89"/>
        </w:numPr>
        <w:rPr>
          <w:rFonts w:ascii="Arial" w:hAnsi="Arial" w:cs="Arial"/>
        </w:rPr>
      </w:pPr>
      <w:r w:rsidRPr="00D0009C">
        <w:rPr>
          <w:rFonts w:ascii="Arial" w:hAnsi="Arial" w:cs="Arial"/>
        </w:rPr>
        <w:t xml:space="preserve">Rain dates must be confirmed within that timeframe. </w:t>
      </w:r>
    </w:p>
    <w:p w14:paraId="6AF84E48" w14:textId="77777777" w:rsidR="00D0009C" w:rsidRDefault="00D13F28" w:rsidP="00D13F28">
      <w:pPr>
        <w:pStyle w:val="NoSpacing"/>
        <w:numPr>
          <w:ilvl w:val="0"/>
          <w:numId w:val="89"/>
        </w:numPr>
        <w:rPr>
          <w:rFonts w:ascii="Arial" w:hAnsi="Arial" w:cs="Arial"/>
        </w:rPr>
      </w:pPr>
      <w:r w:rsidRPr="00D0009C">
        <w:rPr>
          <w:rFonts w:ascii="Arial" w:hAnsi="Arial" w:cs="Arial"/>
        </w:rPr>
        <w:t xml:space="preserve">Changes are subject to availability and not guaranteed. </w:t>
      </w:r>
    </w:p>
    <w:p w14:paraId="6E4D68BB" w14:textId="6F0D440B" w:rsidR="00D13F28" w:rsidRPr="00D0009C" w:rsidRDefault="00D13F28" w:rsidP="00D13F28">
      <w:pPr>
        <w:pStyle w:val="NoSpacing"/>
        <w:numPr>
          <w:ilvl w:val="0"/>
          <w:numId w:val="89"/>
        </w:numPr>
        <w:rPr>
          <w:rFonts w:ascii="Arial" w:hAnsi="Arial" w:cs="Arial"/>
        </w:rPr>
      </w:pPr>
      <w:r w:rsidRPr="00D0009C">
        <w:rPr>
          <w:rFonts w:ascii="Arial" w:hAnsi="Arial" w:cs="Arial"/>
        </w:rPr>
        <w:t xml:space="preserve">If items are unavailable, credit will be issued for those items only. </w:t>
      </w:r>
    </w:p>
    <w:p w14:paraId="2AB7C18D" w14:textId="69829586" w:rsidR="00D13F28" w:rsidRPr="00D0009C" w:rsidRDefault="00D13F28" w:rsidP="00D13F28">
      <w:pPr>
        <w:pStyle w:val="NoSpacing"/>
        <w:rPr>
          <w:rFonts w:ascii="Arial" w:hAnsi="Arial" w:cs="Arial"/>
        </w:rPr>
      </w:pPr>
    </w:p>
    <w:p w14:paraId="6688FC30" w14:textId="52E01CC3" w:rsidR="00D13F28" w:rsidRPr="00D0009C" w:rsidRDefault="00D13F28" w:rsidP="00D13F28">
      <w:pPr>
        <w:pStyle w:val="NoSpacing"/>
        <w:rPr>
          <w:rFonts w:ascii="Arial" w:hAnsi="Arial" w:cs="Arial"/>
          <w:b/>
          <w:bCs/>
          <w:u w:val="single"/>
        </w:rPr>
      </w:pPr>
      <w:r w:rsidRPr="00D0009C">
        <w:rPr>
          <w:rFonts w:ascii="Arial" w:hAnsi="Arial" w:cs="Arial"/>
          <w:b/>
          <w:bCs/>
          <w:u w:val="single"/>
        </w:rPr>
        <w:t>ORDER CHANGES POLICY</w:t>
      </w:r>
    </w:p>
    <w:p w14:paraId="2DE5B80E" w14:textId="77777777" w:rsidR="00D0009C" w:rsidRDefault="00D13F28" w:rsidP="00D13F28">
      <w:pPr>
        <w:pStyle w:val="NoSpacing"/>
        <w:numPr>
          <w:ilvl w:val="0"/>
          <w:numId w:val="90"/>
        </w:numPr>
        <w:rPr>
          <w:rFonts w:ascii="Arial" w:hAnsi="Arial" w:cs="Arial"/>
        </w:rPr>
      </w:pPr>
      <w:r w:rsidRPr="00D0009C">
        <w:rPr>
          <w:rFonts w:ascii="Arial" w:hAnsi="Arial" w:cs="Arial"/>
        </w:rPr>
        <w:t xml:space="preserve">All changes must be made at least five (5) days prior. </w:t>
      </w:r>
    </w:p>
    <w:p w14:paraId="73553A03" w14:textId="77777777" w:rsidR="00D0009C" w:rsidRDefault="00D13F28" w:rsidP="00D13F28">
      <w:pPr>
        <w:pStyle w:val="NoSpacing"/>
        <w:numPr>
          <w:ilvl w:val="0"/>
          <w:numId w:val="90"/>
        </w:numPr>
        <w:rPr>
          <w:rFonts w:ascii="Arial" w:hAnsi="Arial" w:cs="Arial"/>
        </w:rPr>
      </w:pPr>
      <w:r w:rsidRPr="00D0009C">
        <w:rPr>
          <w:rFonts w:ascii="Arial" w:hAnsi="Arial" w:cs="Arial"/>
        </w:rPr>
        <w:t xml:space="preserve">No reductions within five (5) days of the event. </w:t>
      </w:r>
    </w:p>
    <w:p w14:paraId="335DE0F9" w14:textId="77777777" w:rsidR="00D0009C" w:rsidRDefault="00D13F28" w:rsidP="00D13F28">
      <w:pPr>
        <w:pStyle w:val="NoSpacing"/>
        <w:numPr>
          <w:ilvl w:val="0"/>
          <w:numId w:val="90"/>
        </w:numPr>
        <w:rPr>
          <w:rFonts w:ascii="Arial" w:hAnsi="Arial" w:cs="Arial"/>
        </w:rPr>
      </w:pPr>
      <w:r w:rsidRPr="00D0009C">
        <w:rPr>
          <w:rFonts w:ascii="Arial" w:hAnsi="Arial" w:cs="Arial"/>
        </w:rPr>
        <w:t xml:space="preserve">Approved reductions will be issued as credit only. </w:t>
      </w:r>
    </w:p>
    <w:p w14:paraId="67366E7E" w14:textId="45D91094" w:rsidR="00D13F28" w:rsidRPr="00D0009C" w:rsidRDefault="00D13F28" w:rsidP="00D13F28">
      <w:pPr>
        <w:pStyle w:val="NoSpacing"/>
        <w:numPr>
          <w:ilvl w:val="0"/>
          <w:numId w:val="90"/>
        </w:numPr>
        <w:rPr>
          <w:rFonts w:ascii="Arial" w:hAnsi="Arial" w:cs="Arial"/>
        </w:rPr>
      </w:pPr>
      <w:r w:rsidRPr="00D0009C">
        <w:rPr>
          <w:rFonts w:ascii="Arial" w:hAnsi="Arial" w:cs="Arial"/>
        </w:rPr>
        <w:t xml:space="preserve">Linen orders cannot be reduced within five (5) days. </w:t>
      </w:r>
    </w:p>
    <w:p w14:paraId="2E39C29F" w14:textId="181F235D" w:rsidR="00D13F28" w:rsidRPr="00D0009C" w:rsidRDefault="00D13F28" w:rsidP="00D13F28">
      <w:pPr>
        <w:pStyle w:val="NoSpacing"/>
        <w:rPr>
          <w:rFonts w:ascii="Arial" w:hAnsi="Arial" w:cs="Arial"/>
        </w:rPr>
      </w:pPr>
    </w:p>
    <w:p w14:paraId="78EC2859" w14:textId="1EE00120" w:rsidR="00D13F28" w:rsidRPr="00D0009C" w:rsidRDefault="00D13F28" w:rsidP="00D13F28">
      <w:pPr>
        <w:pStyle w:val="NoSpacing"/>
        <w:rPr>
          <w:rFonts w:ascii="Arial" w:hAnsi="Arial" w:cs="Arial"/>
          <w:b/>
          <w:bCs/>
          <w:u w:val="single"/>
        </w:rPr>
      </w:pPr>
      <w:r w:rsidRPr="00D0009C">
        <w:rPr>
          <w:rFonts w:ascii="Arial" w:hAnsi="Arial" w:cs="Arial"/>
          <w:b/>
          <w:bCs/>
          <w:u w:val="single"/>
        </w:rPr>
        <w:t>DAMAGE WAIVER POLICY</w:t>
      </w:r>
    </w:p>
    <w:p w14:paraId="491EA5E1" w14:textId="77777777" w:rsidR="00D0009C" w:rsidRDefault="00D13F28" w:rsidP="00D13F28">
      <w:pPr>
        <w:pStyle w:val="NoSpacing"/>
        <w:numPr>
          <w:ilvl w:val="0"/>
          <w:numId w:val="91"/>
        </w:numPr>
        <w:rPr>
          <w:rFonts w:ascii="Arial" w:hAnsi="Arial" w:cs="Arial"/>
        </w:rPr>
      </w:pPr>
      <w:r w:rsidRPr="00D0009C">
        <w:rPr>
          <w:rFonts w:ascii="Arial" w:hAnsi="Arial" w:cs="Arial"/>
        </w:rPr>
        <w:t xml:space="preserve">A non-refundable 8% damage waiver fee applies to all orders. </w:t>
      </w:r>
    </w:p>
    <w:p w14:paraId="40ECC4A1" w14:textId="77777777" w:rsidR="00D0009C" w:rsidRDefault="00D13F28" w:rsidP="00D13F28">
      <w:pPr>
        <w:pStyle w:val="NoSpacing"/>
        <w:numPr>
          <w:ilvl w:val="0"/>
          <w:numId w:val="91"/>
        </w:numPr>
        <w:rPr>
          <w:rFonts w:ascii="Arial" w:hAnsi="Arial" w:cs="Arial"/>
        </w:rPr>
      </w:pPr>
      <w:r w:rsidRPr="00D0009C">
        <w:rPr>
          <w:rFonts w:ascii="Arial" w:hAnsi="Arial" w:cs="Arial"/>
        </w:rPr>
        <w:t xml:space="preserve">Covers minor accidental damage under normal use only. </w:t>
      </w:r>
    </w:p>
    <w:p w14:paraId="3680D687" w14:textId="77777777" w:rsidR="00D0009C" w:rsidRDefault="00D13F28" w:rsidP="00D13F28">
      <w:pPr>
        <w:pStyle w:val="NoSpacing"/>
        <w:numPr>
          <w:ilvl w:val="0"/>
          <w:numId w:val="91"/>
        </w:numPr>
        <w:rPr>
          <w:rFonts w:ascii="Arial" w:hAnsi="Arial" w:cs="Arial"/>
        </w:rPr>
      </w:pPr>
      <w:r w:rsidRPr="00D0009C">
        <w:rPr>
          <w:rFonts w:ascii="Arial" w:hAnsi="Arial" w:cs="Arial"/>
        </w:rPr>
        <w:t xml:space="preserve">Does NOT cover: theft, loss, negligence, weather damage, burns, stains, or misuse. </w:t>
      </w:r>
    </w:p>
    <w:p w14:paraId="6CBAAEAD" w14:textId="77777777" w:rsidR="00D0009C" w:rsidRDefault="00D13F28" w:rsidP="00D13F28">
      <w:pPr>
        <w:pStyle w:val="NoSpacing"/>
        <w:numPr>
          <w:ilvl w:val="0"/>
          <w:numId w:val="91"/>
        </w:numPr>
        <w:rPr>
          <w:rFonts w:ascii="Arial" w:hAnsi="Arial" w:cs="Arial"/>
        </w:rPr>
      </w:pPr>
      <w:r w:rsidRPr="00D0009C">
        <w:rPr>
          <w:rFonts w:ascii="Arial" w:hAnsi="Arial" w:cs="Arial"/>
        </w:rPr>
        <w:t xml:space="preserve">Customers remain fully responsible for full replacement cost of damaged or missing items. </w:t>
      </w:r>
    </w:p>
    <w:p w14:paraId="15BC53A4" w14:textId="3A79C656" w:rsidR="00D13F28" w:rsidRPr="00D0009C" w:rsidRDefault="00D13F28" w:rsidP="00D13F28">
      <w:pPr>
        <w:pStyle w:val="NoSpacing"/>
        <w:numPr>
          <w:ilvl w:val="0"/>
          <w:numId w:val="91"/>
        </w:numPr>
        <w:rPr>
          <w:rFonts w:ascii="Arial" w:hAnsi="Arial" w:cs="Arial"/>
        </w:rPr>
      </w:pPr>
      <w:r w:rsidRPr="00D0009C">
        <w:rPr>
          <w:rFonts w:ascii="Arial" w:hAnsi="Arial" w:cs="Arial"/>
        </w:rPr>
        <w:t xml:space="preserve">This waiver is not insurance. </w:t>
      </w:r>
    </w:p>
    <w:p w14:paraId="74E187D4" w14:textId="7D9C5E01" w:rsidR="00D13F28" w:rsidRPr="00D0009C" w:rsidRDefault="00D13F28" w:rsidP="00D13F28">
      <w:pPr>
        <w:pStyle w:val="NoSpacing"/>
        <w:rPr>
          <w:rFonts w:ascii="Arial" w:hAnsi="Arial" w:cs="Arial"/>
        </w:rPr>
      </w:pPr>
    </w:p>
    <w:p w14:paraId="0B24B446" w14:textId="3F923C1D" w:rsidR="00D13F28" w:rsidRPr="00D0009C" w:rsidRDefault="00D13F28" w:rsidP="00D13F28">
      <w:pPr>
        <w:pStyle w:val="NoSpacing"/>
        <w:rPr>
          <w:rFonts w:ascii="Arial" w:hAnsi="Arial" w:cs="Arial"/>
          <w:b/>
          <w:bCs/>
          <w:u w:val="single"/>
        </w:rPr>
      </w:pPr>
      <w:r w:rsidRPr="00D0009C">
        <w:rPr>
          <w:rFonts w:ascii="Arial" w:hAnsi="Arial" w:cs="Arial"/>
          <w:b/>
          <w:bCs/>
          <w:u w:val="single"/>
        </w:rPr>
        <w:t>DELIVERY POLICY</w:t>
      </w:r>
    </w:p>
    <w:p w14:paraId="02B69F9A" w14:textId="77777777" w:rsidR="00D0009C" w:rsidRDefault="00D13F28" w:rsidP="00D13F28">
      <w:pPr>
        <w:pStyle w:val="NoSpacing"/>
        <w:numPr>
          <w:ilvl w:val="0"/>
          <w:numId w:val="92"/>
        </w:numPr>
        <w:rPr>
          <w:rFonts w:ascii="Arial" w:hAnsi="Arial" w:cs="Arial"/>
        </w:rPr>
      </w:pPr>
      <w:r w:rsidRPr="00D0009C">
        <w:rPr>
          <w:rFonts w:ascii="Arial" w:hAnsi="Arial" w:cs="Arial"/>
        </w:rPr>
        <w:t xml:space="preserve">Delivery only (no customer pickup). </w:t>
      </w:r>
    </w:p>
    <w:p w14:paraId="32633715" w14:textId="77777777" w:rsidR="00D0009C" w:rsidRDefault="00D13F28" w:rsidP="00D13F28">
      <w:pPr>
        <w:pStyle w:val="NoSpacing"/>
        <w:numPr>
          <w:ilvl w:val="0"/>
          <w:numId w:val="92"/>
        </w:numPr>
        <w:rPr>
          <w:rFonts w:ascii="Arial" w:hAnsi="Arial" w:cs="Arial"/>
        </w:rPr>
      </w:pPr>
      <w:r w:rsidRPr="00D0009C">
        <w:rPr>
          <w:rFonts w:ascii="Arial" w:hAnsi="Arial" w:cs="Arial"/>
        </w:rPr>
        <w:t xml:space="preserve">Service area: within 25 miles of 19131 (PA &amp; NJ). </w:t>
      </w:r>
    </w:p>
    <w:p w14:paraId="5D948F52" w14:textId="77777777" w:rsidR="00D0009C" w:rsidRDefault="00D13F28" w:rsidP="00D13F28">
      <w:pPr>
        <w:pStyle w:val="NoSpacing"/>
        <w:numPr>
          <w:ilvl w:val="0"/>
          <w:numId w:val="92"/>
        </w:numPr>
        <w:rPr>
          <w:rFonts w:ascii="Arial" w:hAnsi="Arial" w:cs="Arial"/>
        </w:rPr>
      </w:pPr>
      <w:r w:rsidRPr="00D0009C">
        <w:rPr>
          <w:rFonts w:ascii="Arial" w:hAnsi="Arial" w:cs="Arial"/>
        </w:rPr>
        <w:t xml:space="preserve">Delivery fees are based on distance. Incorrect selections may be adjusted or canceled. </w:t>
      </w:r>
    </w:p>
    <w:p w14:paraId="68980DFA" w14:textId="77777777" w:rsidR="00D0009C" w:rsidRDefault="00D13F28" w:rsidP="00D13F28">
      <w:pPr>
        <w:pStyle w:val="NoSpacing"/>
        <w:numPr>
          <w:ilvl w:val="0"/>
          <w:numId w:val="92"/>
        </w:numPr>
        <w:rPr>
          <w:rFonts w:ascii="Arial" w:hAnsi="Arial" w:cs="Arial"/>
        </w:rPr>
      </w:pPr>
      <w:r w:rsidRPr="00D0009C">
        <w:rPr>
          <w:rFonts w:ascii="Arial" w:hAnsi="Arial" w:cs="Arial"/>
        </w:rPr>
        <w:t xml:space="preserve">Orders beyond 16 miles may be delivered 1–2 days before and picked up 1–2 days after the event. </w:t>
      </w:r>
    </w:p>
    <w:p w14:paraId="786A5CBE" w14:textId="4E7138AC" w:rsidR="00D13F28" w:rsidRPr="00D0009C" w:rsidRDefault="00D13F28" w:rsidP="00D13F28">
      <w:pPr>
        <w:pStyle w:val="NoSpacing"/>
        <w:numPr>
          <w:ilvl w:val="0"/>
          <w:numId w:val="92"/>
        </w:numPr>
        <w:rPr>
          <w:rFonts w:ascii="Arial" w:hAnsi="Arial" w:cs="Arial"/>
        </w:rPr>
      </w:pPr>
      <w:r w:rsidRPr="00D0009C">
        <w:rPr>
          <w:rFonts w:ascii="Arial" w:hAnsi="Arial" w:cs="Arial"/>
        </w:rPr>
        <w:t>We reserve the right to refuse delivery if conditions are unsafe.</w:t>
      </w:r>
    </w:p>
    <w:p w14:paraId="64B577D2" w14:textId="77777777" w:rsidR="00D0009C" w:rsidRDefault="00D0009C" w:rsidP="00D13F28">
      <w:pPr>
        <w:pStyle w:val="NoSpacing"/>
        <w:rPr>
          <w:rFonts w:ascii="Apple Color Emoji" w:hAnsi="Apple Color Emoji" w:cs="Apple Color Emoji"/>
        </w:rPr>
      </w:pPr>
    </w:p>
    <w:p w14:paraId="565F95AE" w14:textId="09E65772" w:rsidR="00D13F28" w:rsidRPr="00D0009C" w:rsidRDefault="00D13F28" w:rsidP="00D13F28">
      <w:pPr>
        <w:pStyle w:val="NoSpacing"/>
        <w:rPr>
          <w:rFonts w:ascii="Arial" w:hAnsi="Arial" w:cs="Arial"/>
          <w:b/>
          <w:bCs/>
          <w:u w:val="single"/>
        </w:rPr>
      </w:pPr>
      <w:r w:rsidRPr="00D0009C">
        <w:rPr>
          <w:rFonts w:ascii="Arial" w:hAnsi="Arial" w:cs="Arial"/>
          <w:b/>
          <w:bCs/>
          <w:u w:val="single"/>
        </w:rPr>
        <w:t>DELIVERY WINDOWS &amp; TIMING</w:t>
      </w:r>
    </w:p>
    <w:p w14:paraId="5A60FA50" w14:textId="77777777" w:rsidR="00D0009C" w:rsidRDefault="00D13F28" w:rsidP="00D13F28">
      <w:pPr>
        <w:pStyle w:val="NoSpacing"/>
        <w:numPr>
          <w:ilvl w:val="0"/>
          <w:numId w:val="93"/>
        </w:numPr>
        <w:rPr>
          <w:rFonts w:ascii="Arial" w:hAnsi="Arial" w:cs="Arial"/>
        </w:rPr>
      </w:pPr>
      <w:r w:rsidRPr="00D0009C">
        <w:rPr>
          <w:rFonts w:ascii="Arial" w:hAnsi="Arial" w:cs="Arial"/>
        </w:rPr>
        <w:t xml:space="preserve">Delivery windows are route-based and not guaranteed. </w:t>
      </w:r>
    </w:p>
    <w:p w14:paraId="4439B0D7" w14:textId="77777777" w:rsidR="00D0009C" w:rsidRDefault="00D13F28" w:rsidP="00D13F28">
      <w:pPr>
        <w:pStyle w:val="NoSpacing"/>
        <w:numPr>
          <w:ilvl w:val="0"/>
          <w:numId w:val="93"/>
        </w:numPr>
        <w:rPr>
          <w:rFonts w:ascii="Arial" w:hAnsi="Arial" w:cs="Arial"/>
        </w:rPr>
      </w:pPr>
      <w:r w:rsidRPr="00D0009C">
        <w:rPr>
          <w:rFonts w:ascii="Arial" w:hAnsi="Arial" w:cs="Arial"/>
        </w:rPr>
        <w:t xml:space="preserve">Standard delivery: 2-hour windows. </w:t>
      </w:r>
    </w:p>
    <w:p w14:paraId="6B3D907B" w14:textId="77777777" w:rsidR="00D0009C" w:rsidRDefault="00D13F28" w:rsidP="00D13F28">
      <w:pPr>
        <w:pStyle w:val="NoSpacing"/>
        <w:numPr>
          <w:ilvl w:val="0"/>
          <w:numId w:val="93"/>
        </w:numPr>
        <w:rPr>
          <w:rFonts w:ascii="Arial" w:hAnsi="Arial" w:cs="Arial"/>
        </w:rPr>
      </w:pPr>
      <w:r w:rsidRPr="00D0009C">
        <w:rPr>
          <w:rFonts w:ascii="Arial" w:hAnsi="Arial" w:cs="Arial"/>
        </w:rPr>
        <w:t xml:space="preserve">Premium windows (1-hour, 30-min, exact-time) are available for an additional fee and limited availability. </w:t>
      </w:r>
    </w:p>
    <w:p w14:paraId="053A7A29" w14:textId="77777777" w:rsidR="00D0009C" w:rsidRDefault="00D13F28" w:rsidP="00D13F28">
      <w:pPr>
        <w:pStyle w:val="NoSpacing"/>
        <w:numPr>
          <w:ilvl w:val="0"/>
          <w:numId w:val="93"/>
        </w:numPr>
        <w:rPr>
          <w:rFonts w:ascii="Arial" w:hAnsi="Arial" w:cs="Arial"/>
        </w:rPr>
      </w:pPr>
      <w:r w:rsidRPr="00D0009C">
        <w:rPr>
          <w:rFonts w:ascii="Arial" w:hAnsi="Arial" w:cs="Arial"/>
        </w:rPr>
        <w:t xml:space="preserve">Premium windows are prioritized but not guaranteed due to delays. </w:t>
      </w:r>
    </w:p>
    <w:p w14:paraId="356748AB" w14:textId="37BA6827" w:rsidR="00D13F28" w:rsidRPr="00D0009C" w:rsidRDefault="00D13F28" w:rsidP="00D13F28">
      <w:pPr>
        <w:pStyle w:val="NoSpacing"/>
        <w:numPr>
          <w:ilvl w:val="0"/>
          <w:numId w:val="93"/>
        </w:numPr>
        <w:rPr>
          <w:rFonts w:ascii="Arial" w:hAnsi="Arial" w:cs="Arial"/>
        </w:rPr>
      </w:pPr>
      <w:r w:rsidRPr="00D0009C">
        <w:rPr>
          <w:rFonts w:ascii="Arial" w:hAnsi="Arial" w:cs="Arial"/>
        </w:rPr>
        <w:t xml:space="preserve">Delivery times may be adjusted for routing efficiency. </w:t>
      </w:r>
    </w:p>
    <w:p w14:paraId="565B9F30" w14:textId="14F89104" w:rsidR="00D13F28" w:rsidRPr="00D0009C" w:rsidRDefault="00D13F28" w:rsidP="00D13F28">
      <w:pPr>
        <w:pStyle w:val="NoSpacing"/>
        <w:rPr>
          <w:rFonts w:ascii="Arial" w:hAnsi="Arial" w:cs="Arial"/>
        </w:rPr>
      </w:pPr>
    </w:p>
    <w:p w14:paraId="13F6D0D4" w14:textId="2F6D3024" w:rsidR="00D13F28" w:rsidRPr="00D0009C" w:rsidRDefault="00D13F28" w:rsidP="00D13F28">
      <w:pPr>
        <w:pStyle w:val="NoSpacing"/>
        <w:rPr>
          <w:rFonts w:ascii="Arial" w:hAnsi="Arial" w:cs="Arial"/>
          <w:b/>
          <w:bCs/>
          <w:u w:val="single"/>
        </w:rPr>
      </w:pPr>
      <w:r w:rsidRPr="00D0009C">
        <w:rPr>
          <w:rFonts w:ascii="Arial" w:hAnsi="Arial" w:cs="Arial"/>
          <w:b/>
          <w:bCs/>
          <w:u w:val="single"/>
        </w:rPr>
        <w:t>ACCESS &amp; DELIVERY CONDITIONS</w:t>
      </w:r>
    </w:p>
    <w:p w14:paraId="7507EEA1" w14:textId="77777777" w:rsidR="00D0009C" w:rsidRDefault="00D13F28" w:rsidP="00D13F28">
      <w:pPr>
        <w:pStyle w:val="NoSpacing"/>
        <w:numPr>
          <w:ilvl w:val="0"/>
          <w:numId w:val="94"/>
        </w:numPr>
        <w:rPr>
          <w:rFonts w:ascii="Arial" w:hAnsi="Arial" w:cs="Arial"/>
        </w:rPr>
      </w:pPr>
      <w:r w:rsidRPr="00D0009C">
        <w:rPr>
          <w:rFonts w:ascii="Arial" w:hAnsi="Arial" w:cs="Arial"/>
        </w:rPr>
        <w:t xml:space="preserve">Standard delivery includes ground-level access within 25 ft of parking. </w:t>
      </w:r>
    </w:p>
    <w:p w14:paraId="2839FDE7" w14:textId="2169DB1F" w:rsidR="00D13F28" w:rsidRPr="00D0009C" w:rsidRDefault="00D13F28" w:rsidP="00D13F28">
      <w:pPr>
        <w:pStyle w:val="NoSpacing"/>
        <w:numPr>
          <w:ilvl w:val="0"/>
          <w:numId w:val="94"/>
        </w:numPr>
        <w:rPr>
          <w:rFonts w:ascii="Arial" w:hAnsi="Arial" w:cs="Arial"/>
        </w:rPr>
      </w:pPr>
      <w:r w:rsidRPr="00D0009C">
        <w:rPr>
          <w:rFonts w:ascii="Arial" w:hAnsi="Arial" w:cs="Arial"/>
        </w:rPr>
        <w:t xml:space="preserve">Additional fees apply for: </w:t>
      </w:r>
    </w:p>
    <w:p w14:paraId="53CE61F4" w14:textId="77777777" w:rsidR="00D13F28" w:rsidRPr="00D0009C" w:rsidRDefault="00D13F28" w:rsidP="00D13F28">
      <w:pPr>
        <w:pStyle w:val="NoSpacing"/>
        <w:rPr>
          <w:rFonts w:ascii="Arial" w:hAnsi="Arial" w:cs="Arial"/>
        </w:rPr>
      </w:pPr>
      <w:r w:rsidRPr="00D0009C">
        <w:rPr>
          <w:rFonts w:ascii="Arial" w:hAnsi="Arial" w:cs="Arial"/>
        </w:rPr>
        <w:t xml:space="preserve">Stairs </w:t>
      </w:r>
    </w:p>
    <w:p w14:paraId="2F90C215" w14:textId="77777777" w:rsidR="00D13F28" w:rsidRPr="00D0009C" w:rsidRDefault="00D13F28" w:rsidP="00D13F28">
      <w:pPr>
        <w:pStyle w:val="NoSpacing"/>
        <w:rPr>
          <w:rFonts w:ascii="Arial" w:hAnsi="Arial" w:cs="Arial"/>
        </w:rPr>
      </w:pPr>
      <w:r w:rsidRPr="00D0009C">
        <w:rPr>
          <w:rFonts w:ascii="Arial" w:hAnsi="Arial" w:cs="Arial"/>
        </w:rPr>
        <w:t xml:space="preserve">Elevators </w:t>
      </w:r>
    </w:p>
    <w:p w14:paraId="5F725D71" w14:textId="77777777" w:rsidR="00D13F28" w:rsidRPr="00D0009C" w:rsidRDefault="00D13F28" w:rsidP="00D13F28">
      <w:pPr>
        <w:pStyle w:val="NoSpacing"/>
        <w:rPr>
          <w:rFonts w:ascii="Arial" w:hAnsi="Arial" w:cs="Arial"/>
        </w:rPr>
      </w:pPr>
      <w:r w:rsidRPr="00D0009C">
        <w:rPr>
          <w:rFonts w:ascii="Arial" w:hAnsi="Arial" w:cs="Arial"/>
        </w:rPr>
        <w:t xml:space="preserve">Long carry distances </w:t>
      </w:r>
    </w:p>
    <w:p w14:paraId="4177B2A2" w14:textId="77777777" w:rsidR="00D13F28" w:rsidRDefault="00D13F28" w:rsidP="00D13F28">
      <w:pPr>
        <w:pStyle w:val="NoSpacing"/>
        <w:rPr>
          <w:rFonts w:ascii="Arial" w:hAnsi="Arial" w:cs="Arial"/>
        </w:rPr>
      </w:pPr>
      <w:r w:rsidRPr="00D0009C">
        <w:rPr>
          <w:rFonts w:ascii="Arial" w:hAnsi="Arial" w:cs="Arial"/>
        </w:rPr>
        <w:t xml:space="preserve">Restricted access </w:t>
      </w:r>
    </w:p>
    <w:p w14:paraId="0A3BC5CA" w14:textId="77777777" w:rsidR="00D0009C" w:rsidRPr="00D0009C" w:rsidRDefault="00D0009C" w:rsidP="00D13F28">
      <w:pPr>
        <w:pStyle w:val="NoSpacing"/>
        <w:rPr>
          <w:rFonts w:ascii="Arial" w:hAnsi="Arial" w:cs="Arial"/>
        </w:rPr>
      </w:pPr>
    </w:p>
    <w:p w14:paraId="280CD0FD" w14:textId="77777777" w:rsidR="00D13F28" w:rsidRPr="00D0009C" w:rsidRDefault="00D13F28" w:rsidP="00D0009C">
      <w:pPr>
        <w:pStyle w:val="NoSpacing"/>
        <w:numPr>
          <w:ilvl w:val="0"/>
          <w:numId w:val="95"/>
        </w:numPr>
        <w:rPr>
          <w:rFonts w:ascii="Arial" w:hAnsi="Arial" w:cs="Arial"/>
        </w:rPr>
      </w:pPr>
      <w:r w:rsidRPr="00D0009C">
        <w:rPr>
          <w:rFonts w:ascii="Arial" w:hAnsi="Arial" w:cs="Arial"/>
        </w:rPr>
        <w:t xml:space="preserve">Customer must: </w:t>
      </w:r>
    </w:p>
    <w:p w14:paraId="0EBA2F1D" w14:textId="77777777" w:rsidR="00D13F28" w:rsidRPr="00D0009C" w:rsidRDefault="00D13F28" w:rsidP="00D13F28">
      <w:pPr>
        <w:pStyle w:val="NoSpacing"/>
        <w:rPr>
          <w:rFonts w:ascii="Arial" w:hAnsi="Arial" w:cs="Arial"/>
        </w:rPr>
      </w:pPr>
      <w:r w:rsidRPr="00D0009C">
        <w:rPr>
          <w:rFonts w:ascii="Arial" w:hAnsi="Arial" w:cs="Arial"/>
        </w:rPr>
        <w:t xml:space="preserve">Provide accurate details in advance </w:t>
      </w:r>
    </w:p>
    <w:p w14:paraId="17AE1DAA" w14:textId="77777777" w:rsidR="00D13F28" w:rsidRPr="00D0009C" w:rsidRDefault="00D13F28" w:rsidP="00D13F28">
      <w:pPr>
        <w:pStyle w:val="NoSpacing"/>
        <w:rPr>
          <w:rFonts w:ascii="Arial" w:hAnsi="Arial" w:cs="Arial"/>
        </w:rPr>
      </w:pPr>
      <w:r w:rsidRPr="00D0009C">
        <w:rPr>
          <w:rFonts w:ascii="Arial" w:hAnsi="Arial" w:cs="Arial"/>
        </w:rPr>
        <w:t xml:space="preserve">Ensure safe, clear access </w:t>
      </w:r>
    </w:p>
    <w:p w14:paraId="0DB4CA18" w14:textId="77777777" w:rsidR="00D13F28" w:rsidRDefault="00D13F28" w:rsidP="00D13F28">
      <w:pPr>
        <w:pStyle w:val="NoSpacing"/>
        <w:rPr>
          <w:rFonts w:ascii="Arial" w:hAnsi="Arial" w:cs="Arial"/>
        </w:rPr>
      </w:pPr>
      <w:r w:rsidRPr="00D0009C">
        <w:rPr>
          <w:rFonts w:ascii="Arial" w:hAnsi="Arial" w:cs="Arial"/>
        </w:rPr>
        <w:t xml:space="preserve">Be reachable during delivery </w:t>
      </w:r>
    </w:p>
    <w:p w14:paraId="3EDB3AA6" w14:textId="77777777" w:rsidR="00D0009C" w:rsidRPr="00D0009C" w:rsidRDefault="00D0009C" w:rsidP="00D13F28">
      <w:pPr>
        <w:pStyle w:val="NoSpacing"/>
        <w:rPr>
          <w:rFonts w:ascii="Arial" w:hAnsi="Arial" w:cs="Arial"/>
        </w:rPr>
      </w:pPr>
    </w:p>
    <w:p w14:paraId="6BB9AB32" w14:textId="77777777" w:rsidR="00D13F28" w:rsidRPr="00D0009C" w:rsidRDefault="00D13F28" w:rsidP="00D0009C">
      <w:pPr>
        <w:pStyle w:val="NoSpacing"/>
        <w:numPr>
          <w:ilvl w:val="0"/>
          <w:numId w:val="95"/>
        </w:numPr>
        <w:rPr>
          <w:rFonts w:ascii="Arial" w:hAnsi="Arial" w:cs="Arial"/>
        </w:rPr>
      </w:pPr>
      <w:r w:rsidRPr="00D0009C">
        <w:rPr>
          <w:rFonts w:ascii="Arial" w:hAnsi="Arial" w:cs="Arial"/>
        </w:rPr>
        <w:t>Failure to provide access may result in additional fees or delivery to the nearest accessible location.</w:t>
      </w:r>
    </w:p>
    <w:p w14:paraId="4CE98B02" w14:textId="321F9DA4" w:rsidR="00D13F28" w:rsidRPr="00D0009C" w:rsidRDefault="00D13F28" w:rsidP="00D13F28">
      <w:pPr>
        <w:pStyle w:val="NoSpacing"/>
        <w:rPr>
          <w:rFonts w:ascii="Arial" w:hAnsi="Arial" w:cs="Arial"/>
        </w:rPr>
      </w:pPr>
    </w:p>
    <w:p w14:paraId="3686B082" w14:textId="01EF6C75" w:rsidR="00D13F28" w:rsidRPr="00D0009C" w:rsidRDefault="00D13F28" w:rsidP="00D13F28">
      <w:pPr>
        <w:pStyle w:val="NoSpacing"/>
        <w:rPr>
          <w:rFonts w:ascii="Arial" w:hAnsi="Arial" w:cs="Arial"/>
          <w:b/>
          <w:bCs/>
          <w:u w:val="single"/>
        </w:rPr>
      </w:pPr>
      <w:r w:rsidRPr="00D0009C">
        <w:rPr>
          <w:rFonts w:ascii="Arial" w:hAnsi="Arial" w:cs="Arial"/>
          <w:b/>
          <w:bCs/>
          <w:u w:val="single"/>
        </w:rPr>
        <w:t>VENUE / BUILDING REQUIREMENTS</w:t>
      </w:r>
    </w:p>
    <w:p w14:paraId="2266A143" w14:textId="77777777" w:rsidR="00D0009C" w:rsidRDefault="00D13F28" w:rsidP="00D13F28">
      <w:pPr>
        <w:pStyle w:val="NoSpacing"/>
        <w:numPr>
          <w:ilvl w:val="0"/>
          <w:numId w:val="95"/>
        </w:numPr>
        <w:rPr>
          <w:rFonts w:ascii="Arial" w:hAnsi="Arial" w:cs="Arial"/>
        </w:rPr>
      </w:pPr>
      <w:r w:rsidRPr="00D0009C">
        <w:rPr>
          <w:rFonts w:ascii="Arial" w:hAnsi="Arial" w:cs="Arial"/>
        </w:rPr>
        <w:t xml:space="preserve">Customer must provide all requirements in advance, including: </w:t>
      </w:r>
    </w:p>
    <w:p w14:paraId="4E1FFCC2" w14:textId="247472D8" w:rsidR="00D13F28" w:rsidRPr="00D0009C" w:rsidRDefault="00D13F28" w:rsidP="00D0009C">
      <w:pPr>
        <w:pStyle w:val="NoSpacing"/>
        <w:rPr>
          <w:rFonts w:ascii="Arial" w:hAnsi="Arial" w:cs="Arial"/>
        </w:rPr>
      </w:pPr>
      <w:r w:rsidRPr="00D0009C">
        <w:rPr>
          <w:rFonts w:ascii="Arial" w:hAnsi="Arial" w:cs="Arial"/>
        </w:rPr>
        <w:t xml:space="preserve">Loading dock access </w:t>
      </w:r>
    </w:p>
    <w:p w14:paraId="3C307D09" w14:textId="77777777" w:rsidR="00D13F28" w:rsidRPr="00D0009C" w:rsidRDefault="00D13F28" w:rsidP="00D13F28">
      <w:pPr>
        <w:pStyle w:val="NoSpacing"/>
        <w:rPr>
          <w:rFonts w:ascii="Arial" w:hAnsi="Arial" w:cs="Arial"/>
        </w:rPr>
      </w:pPr>
      <w:r w:rsidRPr="00D0009C">
        <w:rPr>
          <w:rFonts w:ascii="Arial" w:hAnsi="Arial" w:cs="Arial"/>
        </w:rPr>
        <w:t xml:space="preserve">COI </w:t>
      </w:r>
    </w:p>
    <w:p w14:paraId="2B39A4F4" w14:textId="77777777" w:rsidR="00D13F28" w:rsidRPr="00D0009C" w:rsidRDefault="00D13F28" w:rsidP="00D13F28">
      <w:pPr>
        <w:pStyle w:val="NoSpacing"/>
        <w:rPr>
          <w:rFonts w:ascii="Arial" w:hAnsi="Arial" w:cs="Arial"/>
        </w:rPr>
      </w:pPr>
      <w:r w:rsidRPr="00D0009C">
        <w:rPr>
          <w:rFonts w:ascii="Arial" w:hAnsi="Arial" w:cs="Arial"/>
        </w:rPr>
        <w:t xml:space="preserve">Delivery windows </w:t>
      </w:r>
    </w:p>
    <w:p w14:paraId="5D79E095" w14:textId="77777777" w:rsidR="00D13F28" w:rsidRPr="00D0009C" w:rsidRDefault="00D13F28" w:rsidP="00D13F28">
      <w:pPr>
        <w:pStyle w:val="NoSpacing"/>
        <w:rPr>
          <w:rFonts w:ascii="Arial" w:hAnsi="Arial" w:cs="Arial"/>
        </w:rPr>
      </w:pPr>
      <w:r w:rsidRPr="00D0009C">
        <w:rPr>
          <w:rFonts w:ascii="Arial" w:hAnsi="Arial" w:cs="Arial"/>
        </w:rPr>
        <w:t xml:space="preserve">Elevator reservations </w:t>
      </w:r>
    </w:p>
    <w:p w14:paraId="27A999F5" w14:textId="77777777" w:rsidR="00D13F28" w:rsidRPr="00D0009C" w:rsidRDefault="00D13F28" w:rsidP="00D0009C">
      <w:pPr>
        <w:pStyle w:val="NoSpacing"/>
        <w:numPr>
          <w:ilvl w:val="0"/>
          <w:numId w:val="95"/>
        </w:numPr>
        <w:rPr>
          <w:rFonts w:ascii="Arial" w:hAnsi="Arial" w:cs="Arial"/>
        </w:rPr>
      </w:pPr>
      <w:r w:rsidRPr="00D0009C">
        <w:rPr>
          <w:rFonts w:ascii="Arial" w:hAnsi="Arial" w:cs="Arial"/>
        </w:rPr>
        <w:lastRenderedPageBreak/>
        <w:t>Failure to provide this information may result in delivery to entrance only.</w:t>
      </w:r>
    </w:p>
    <w:p w14:paraId="30842013" w14:textId="540EA8D8" w:rsidR="00D13F28" w:rsidRPr="00D0009C" w:rsidRDefault="00D13F28" w:rsidP="00D13F28">
      <w:pPr>
        <w:pStyle w:val="NoSpacing"/>
        <w:rPr>
          <w:rFonts w:ascii="Arial" w:hAnsi="Arial" w:cs="Arial"/>
        </w:rPr>
      </w:pPr>
    </w:p>
    <w:p w14:paraId="57CF4B19" w14:textId="44A8DB33" w:rsidR="00D13F28" w:rsidRPr="00D0009C" w:rsidRDefault="00D13F28" w:rsidP="00D13F28">
      <w:pPr>
        <w:pStyle w:val="NoSpacing"/>
        <w:rPr>
          <w:rFonts w:ascii="Arial" w:hAnsi="Arial" w:cs="Arial"/>
          <w:b/>
          <w:bCs/>
          <w:u w:val="single"/>
        </w:rPr>
      </w:pPr>
      <w:r w:rsidRPr="00D0009C">
        <w:rPr>
          <w:rFonts w:ascii="Arial" w:hAnsi="Arial" w:cs="Arial"/>
          <w:b/>
          <w:bCs/>
          <w:u w:val="single"/>
        </w:rPr>
        <w:t>DELAYS &amp; WAIT TIME</w:t>
      </w:r>
    </w:p>
    <w:p w14:paraId="4680E1E3" w14:textId="77777777" w:rsidR="00D13F28" w:rsidRPr="00D0009C" w:rsidRDefault="00D13F28" w:rsidP="00D0009C">
      <w:pPr>
        <w:pStyle w:val="NoSpacing"/>
        <w:numPr>
          <w:ilvl w:val="0"/>
          <w:numId w:val="95"/>
        </w:numPr>
        <w:rPr>
          <w:rFonts w:ascii="Arial" w:hAnsi="Arial" w:cs="Arial"/>
        </w:rPr>
      </w:pPr>
      <w:r w:rsidRPr="00D0009C">
        <w:rPr>
          <w:rFonts w:ascii="Arial" w:hAnsi="Arial" w:cs="Arial"/>
        </w:rPr>
        <w:t xml:space="preserve">Delays caused by lack of access, contact, or readiness may result in additional fees. </w:t>
      </w:r>
    </w:p>
    <w:p w14:paraId="59669934" w14:textId="51703E0F" w:rsidR="00D13F28" w:rsidRPr="00D0009C" w:rsidRDefault="00D13F28" w:rsidP="00D13F28">
      <w:pPr>
        <w:pStyle w:val="NoSpacing"/>
        <w:rPr>
          <w:rFonts w:ascii="Arial" w:hAnsi="Arial" w:cs="Arial"/>
        </w:rPr>
      </w:pPr>
    </w:p>
    <w:p w14:paraId="501054A1" w14:textId="1EB8339E" w:rsidR="00D13F28" w:rsidRPr="00D0009C" w:rsidRDefault="00D13F28" w:rsidP="00D13F28">
      <w:pPr>
        <w:pStyle w:val="NoSpacing"/>
        <w:rPr>
          <w:rFonts w:ascii="Arial" w:hAnsi="Arial" w:cs="Arial"/>
          <w:b/>
          <w:bCs/>
          <w:u w:val="single"/>
        </w:rPr>
      </w:pPr>
      <w:r w:rsidRPr="00D0009C">
        <w:rPr>
          <w:rFonts w:ascii="Arial" w:hAnsi="Arial" w:cs="Arial"/>
          <w:b/>
          <w:bCs/>
          <w:u w:val="single"/>
        </w:rPr>
        <w:t>SETUP &amp; BREAKDOWN</w:t>
      </w:r>
    </w:p>
    <w:p w14:paraId="70F84CA2" w14:textId="77777777" w:rsidR="00D0009C" w:rsidRDefault="00D13F28" w:rsidP="00D13F28">
      <w:pPr>
        <w:pStyle w:val="NoSpacing"/>
        <w:numPr>
          <w:ilvl w:val="0"/>
          <w:numId w:val="95"/>
        </w:numPr>
        <w:rPr>
          <w:rFonts w:ascii="Arial" w:hAnsi="Arial" w:cs="Arial"/>
        </w:rPr>
      </w:pPr>
      <w:r w:rsidRPr="00D0009C">
        <w:rPr>
          <w:rFonts w:ascii="Arial" w:hAnsi="Arial" w:cs="Arial"/>
        </w:rPr>
        <w:t xml:space="preserve">Setup and breakdown are not included unless selected. </w:t>
      </w:r>
    </w:p>
    <w:p w14:paraId="0B746E73" w14:textId="51D845BD" w:rsidR="00D13F28" w:rsidRPr="00D0009C" w:rsidRDefault="00D13F28" w:rsidP="00D13F28">
      <w:pPr>
        <w:pStyle w:val="NoSpacing"/>
        <w:numPr>
          <w:ilvl w:val="0"/>
          <w:numId w:val="95"/>
        </w:numPr>
        <w:rPr>
          <w:rFonts w:ascii="Arial" w:hAnsi="Arial" w:cs="Arial"/>
        </w:rPr>
      </w:pPr>
      <w:r w:rsidRPr="00D0009C">
        <w:rPr>
          <w:rFonts w:ascii="Arial" w:hAnsi="Arial" w:cs="Arial"/>
        </w:rPr>
        <w:t xml:space="preserve">Items are delivered stacked unless setup is purchased. </w:t>
      </w:r>
    </w:p>
    <w:p w14:paraId="0CBDED0D" w14:textId="5A09AC40" w:rsidR="00D13F28" w:rsidRPr="00D0009C" w:rsidRDefault="00D13F28" w:rsidP="00D13F28">
      <w:pPr>
        <w:pStyle w:val="NoSpacing"/>
        <w:rPr>
          <w:rFonts w:ascii="Arial" w:hAnsi="Arial" w:cs="Arial"/>
        </w:rPr>
      </w:pPr>
    </w:p>
    <w:p w14:paraId="6D3BB2D5" w14:textId="00A0CF0D" w:rsidR="00D13F28" w:rsidRPr="00D0009C" w:rsidRDefault="00D13F28" w:rsidP="00D13F28">
      <w:pPr>
        <w:pStyle w:val="NoSpacing"/>
        <w:rPr>
          <w:rFonts w:ascii="Arial" w:hAnsi="Arial" w:cs="Arial"/>
          <w:b/>
          <w:bCs/>
          <w:u w:val="single"/>
        </w:rPr>
      </w:pPr>
      <w:r w:rsidRPr="00D0009C">
        <w:rPr>
          <w:rFonts w:ascii="Arial" w:hAnsi="Arial" w:cs="Arial"/>
          <w:b/>
          <w:bCs/>
          <w:u w:val="single"/>
        </w:rPr>
        <w:t>PICKUP POLICY</w:t>
      </w:r>
    </w:p>
    <w:p w14:paraId="1FB28036" w14:textId="77777777" w:rsidR="00D0009C" w:rsidRDefault="00D13F28" w:rsidP="00D13F28">
      <w:pPr>
        <w:pStyle w:val="NoSpacing"/>
        <w:numPr>
          <w:ilvl w:val="0"/>
          <w:numId w:val="96"/>
        </w:numPr>
        <w:rPr>
          <w:rFonts w:ascii="Arial" w:hAnsi="Arial" w:cs="Arial"/>
        </w:rPr>
      </w:pPr>
      <w:r w:rsidRPr="00D0009C">
        <w:rPr>
          <w:rFonts w:ascii="Arial" w:hAnsi="Arial" w:cs="Arial"/>
        </w:rPr>
        <w:t xml:space="preserve">Standard pickup: next business day within a route-based window. </w:t>
      </w:r>
    </w:p>
    <w:p w14:paraId="51CDFEE3" w14:textId="77777777" w:rsidR="00D0009C" w:rsidRDefault="00D13F28" w:rsidP="00D13F28">
      <w:pPr>
        <w:pStyle w:val="NoSpacing"/>
        <w:numPr>
          <w:ilvl w:val="0"/>
          <w:numId w:val="96"/>
        </w:numPr>
        <w:rPr>
          <w:rFonts w:ascii="Arial" w:hAnsi="Arial" w:cs="Arial"/>
        </w:rPr>
      </w:pPr>
      <w:r w:rsidRPr="00D0009C">
        <w:rPr>
          <w:rFonts w:ascii="Arial" w:hAnsi="Arial" w:cs="Arial"/>
        </w:rPr>
        <w:t xml:space="preserve">Pickup windows are not guaranteed. </w:t>
      </w:r>
    </w:p>
    <w:p w14:paraId="0093FE04" w14:textId="61DC0C3A" w:rsidR="00D13F28" w:rsidRPr="00D0009C" w:rsidRDefault="00D13F28" w:rsidP="00D13F28">
      <w:pPr>
        <w:pStyle w:val="NoSpacing"/>
        <w:numPr>
          <w:ilvl w:val="0"/>
          <w:numId w:val="96"/>
        </w:numPr>
        <w:rPr>
          <w:rFonts w:ascii="Arial" w:hAnsi="Arial" w:cs="Arial"/>
        </w:rPr>
      </w:pPr>
      <w:r w:rsidRPr="00D0009C">
        <w:rPr>
          <w:rFonts w:ascii="Arial" w:hAnsi="Arial" w:cs="Arial"/>
        </w:rPr>
        <w:t xml:space="preserve">Same-day or exact-time pickup available for an additional fee. </w:t>
      </w:r>
    </w:p>
    <w:p w14:paraId="48848657" w14:textId="4021F52E" w:rsidR="00D13F28" w:rsidRPr="00D0009C" w:rsidRDefault="00D13F28" w:rsidP="00D13F28">
      <w:pPr>
        <w:pStyle w:val="NoSpacing"/>
        <w:rPr>
          <w:rFonts w:ascii="Arial" w:hAnsi="Arial" w:cs="Arial"/>
        </w:rPr>
      </w:pPr>
    </w:p>
    <w:p w14:paraId="1F229BDD" w14:textId="66B820EE" w:rsidR="00D13F28" w:rsidRPr="00D0009C" w:rsidRDefault="00D13F28" w:rsidP="00D13F28">
      <w:pPr>
        <w:pStyle w:val="NoSpacing"/>
        <w:rPr>
          <w:rFonts w:ascii="Arial" w:hAnsi="Arial" w:cs="Arial"/>
          <w:b/>
          <w:bCs/>
          <w:u w:val="single"/>
        </w:rPr>
      </w:pPr>
      <w:r w:rsidRPr="00D0009C">
        <w:rPr>
          <w:rFonts w:ascii="Arial" w:hAnsi="Arial" w:cs="Arial"/>
          <w:b/>
          <w:bCs/>
          <w:u w:val="single"/>
        </w:rPr>
        <w:t>PICKUP REQUIREMENTS</w:t>
      </w:r>
    </w:p>
    <w:p w14:paraId="0DC22D94" w14:textId="77777777" w:rsidR="00D13F28" w:rsidRDefault="00D13F28" w:rsidP="00D0009C">
      <w:pPr>
        <w:pStyle w:val="NoSpacing"/>
        <w:numPr>
          <w:ilvl w:val="0"/>
          <w:numId w:val="97"/>
        </w:numPr>
        <w:rPr>
          <w:rFonts w:ascii="Arial" w:hAnsi="Arial" w:cs="Arial"/>
        </w:rPr>
      </w:pPr>
      <w:r w:rsidRPr="00D0009C">
        <w:rPr>
          <w:rFonts w:ascii="Arial" w:hAnsi="Arial" w:cs="Arial"/>
        </w:rPr>
        <w:t>Items must be:</w:t>
      </w:r>
    </w:p>
    <w:p w14:paraId="466C33E4" w14:textId="77777777" w:rsidR="00D0009C" w:rsidRPr="00D0009C" w:rsidRDefault="00D0009C" w:rsidP="00D0009C">
      <w:pPr>
        <w:pStyle w:val="NoSpacing"/>
        <w:rPr>
          <w:rFonts w:ascii="Arial" w:hAnsi="Arial" w:cs="Arial"/>
        </w:rPr>
      </w:pPr>
    </w:p>
    <w:p w14:paraId="6D5B3465" w14:textId="77777777" w:rsidR="00D13F28" w:rsidRPr="00D0009C" w:rsidRDefault="00D13F28" w:rsidP="00D13F28">
      <w:pPr>
        <w:pStyle w:val="NoSpacing"/>
        <w:rPr>
          <w:rFonts w:ascii="Arial" w:hAnsi="Arial" w:cs="Arial"/>
        </w:rPr>
      </w:pPr>
      <w:r w:rsidRPr="00D0009C">
        <w:rPr>
          <w:rFonts w:ascii="Arial" w:hAnsi="Arial" w:cs="Arial"/>
        </w:rPr>
        <w:t xml:space="preserve">Clean and free of debris </w:t>
      </w:r>
    </w:p>
    <w:p w14:paraId="5EF5F848" w14:textId="77777777" w:rsidR="00D13F28" w:rsidRPr="00D0009C" w:rsidRDefault="00D13F28" w:rsidP="00D13F28">
      <w:pPr>
        <w:pStyle w:val="NoSpacing"/>
        <w:rPr>
          <w:rFonts w:ascii="Arial" w:hAnsi="Arial" w:cs="Arial"/>
        </w:rPr>
      </w:pPr>
      <w:r w:rsidRPr="00D0009C">
        <w:rPr>
          <w:rFonts w:ascii="Arial" w:hAnsi="Arial" w:cs="Arial"/>
        </w:rPr>
        <w:t xml:space="preserve">Folded and stacked </w:t>
      </w:r>
    </w:p>
    <w:p w14:paraId="1D42CA16" w14:textId="77777777" w:rsidR="00D13F28" w:rsidRPr="00D0009C" w:rsidRDefault="00D13F28" w:rsidP="00D13F28">
      <w:pPr>
        <w:pStyle w:val="NoSpacing"/>
        <w:rPr>
          <w:rFonts w:ascii="Arial" w:hAnsi="Arial" w:cs="Arial"/>
        </w:rPr>
      </w:pPr>
      <w:r w:rsidRPr="00D0009C">
        <w:rPr>
          <w:rFonts w:ascii="Arial" w:hAnsi="Arial" w:cs="Arial"/>
        </w:rPr>
        <w:t xml:space="preserve">Placed in original delivery location </w:t>
      </w:r>
    </w:p>
    <w:p w14:paraId="264F5EFF" w14:textId="77777777" w:rsidR="00D13F28" w:rsidRPr="00D0009C" w:rsidRDefault="00D13F28" w:rsidP="00D13F28">
      <w:pPr>
        <w:pStyle w:val="NoSpacing"/>
        <w:rPr>
          <w:rFonts w:ascii="Arial" w:hAnsi="Arial" w:cs="Arial"/>
        </w:rPr>
      </w:pPr>
      <w:r w:rsidRPr="00D0009C">
        <w:rPr>
          <w:rFonts w:ascii="Arial" w:hAnsi="Arial" w:cs="Arial"/>
        </w:rPr>
        <w:t xml:space="preserve">Ready and accessible </w:t>
      </w:r>
    </w:p>
    <w:p w14:paraId="38FE7B87" w14:textId="77777777" w:rsidR="00D0009C" w:rsidRDefault="00D13F28" w:rsidP="00D13F28">
      <w:pPr>
        <w:pStyle w:val="NoSpacing"/>
        <w:rPr>
          <w:rFonts w:ascii="Arial" w:hAnsi="Arial" w:cs="Arial"/>
        </w:rPr>
      </w:pPr>
      <w:r w:rsidRPr="00D0009C">
        <w:rPr>
          <w:rFonts w:ascii="Arial" w:hAnsi="Arial" w:cs="Arial"/>
        </w:rPr>
        <w:t>Protected from weather</w:t>
      </w:r>
    </w:p>
    <w:p w14:paraId="4DFC2E88" w14:textId="47FFBCE5" w:rsidR="00D13F28" w:rsidRDefault="00D13F28" w:rsidP="00D13F28">
      <w:pPr>
        <w:pStyle w:val="NoSpacing"/>
        <w:rPr>
          <w:rFonts w:ascii="Arial" w:hAnsi="Arial" w:cs="Arial"/>
        </w:rPr>
      </w:pPr>
      <w:r w:rsidRPr="00D0009C">
        <w:rPr>
          <w:rFonts w:ascii="Arial" w:hAnsi="Arial" w:cs="Arial"/>
        </w:rPr>
        <w:t xml:space="preserve"> </w:t>
      </w:r>
    </w:p>
    <w:p w14:paraId="327EE7D7" w14:textId="77777777" w:rsidR="00D0009C" w:rsidRPr="00D0009C" w:rsidRDefault="00D0009C" w:rsidP="00D0009C">
      <w:pPr>
        <w:pStyle w:val="NoSpacing"/>
        <w:numPr>
          <w:ilvl w:val="0"/>
          <w:numId w:val="97"/>
        </w:numPr>
        <w:rPr>
          <w:rFonts w:ascii="Arial" w:hAnsi="Arial" w:cs="Arial"/>
        </w:rPr>
      </w:pPr>
      <w:r w:rsidRPr="00D0009C">
        <w:rPr>
          <w:rFonts w:ascii="Arial" w:hAnsi="Arial" w:cs="Arial"/>
        </w:rPr>
        <w:t>Chiavari Chairs:</w:t>
      </w:r>
    </w:p>
    <w:p w14:paraId="4990EEB5" w14:textId="77777777" w:rsidR="00D0009C" w:rsidRPr="00D0009C" w:rsidRDefault="00D0009C" w:rsidP="00D0009C">
      <w:pPr>
        <w:pStyle w:val="NoSpacing"/>
        <w:rPr>
          <w:rFonts w:ascii="Arial" w:hAnsi="Arial" w:cs="Arial"/>
        </w:rPr>
      </w:pPr>
      <w:r w:rsidRPr="00D0009C">
        <w:rPr>
          <w:rFonts w:ascii="Arial" w:hAnsi="Arial" w:cs="Arial"/>
        </w:rPr>
        <w:t xml:space="preserve">All cushions must be removed and placed back into the provided bags </w:t>
      </w:r>
    </w:p>
    <w:p w14:paraId="58227A28" w14:textId="77777777" w:rsidR="00D0009C" w:rsidRPr="00D0009C" w:rsidRDefault="00D0009C" w:rsidP="00D0009C">
      <w:pPr>
        <w:pStyle w:val="NoSpacing"/>
        <w:rPr>
          <w:rFonts w:ascii="Arial" w:hAnsi="Arial" w:cs="Arial"/>
        </w:rPr>
      </w:pPr>
      <w:r w:rsidRPr="00D0009C">
        <w:rPr>
          <w:rFonts w:ascii="Arial" w:hAnsi="Arial" w:cs="Arial"/>
        </w:rPr>
        <w:t xml:space="preserve">Individual chair protection covers must be placed back on each chair </w:t>
      </w:r>
    </w:p>
    <w:p w14:paraId="3DB539A8" w14:textId="77777777" w:rsidR="00D0009C" w:rsidRPr="00D0009C" w:rsidRDefault="00D0009C" w:rsidP="00D0009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D0009C">
        <w:rPr>
          <w:rFonts w:ascii="Arial" w:hAnsi="Arial" w:cs="Arial"/>
        </w:rPr>
        <w:t>Chairs must be stacked properly without cushions</w:t>
      </w:r>
    </w:p>
    <w:p w14:paraId="264F4DDA" w14:textId="77777777" w:rsidR="00D0009C" w:rsidRPr="00D0009C" w:rsidRDefault="00D0009C" w:rsidP="00D13F28">
      <w:pPr>
        <w:pStyle w:val="NoSpacing"/>
        <w:rPr>
          <w:rFonts w:ascii="Arial" w:hAnsi="Arial" w:cs="Arial"/>
        </w:rPr>
      </w:pPr>
    </w:p>
    <w:p w14:paraId="5E9205B3" w14:textId="77777777" w:rsidR="00D13F28" w:rsidRPr="00D0009C" w:rsidRDefault="00D13F28" w:rsidP="00D0009C">
      <w:pPr>
        <w:pStyle w:val="NoSpacing"/>
        <w:numPr>
          <w:ilvl w:val="0"/>
          <w:numId w:val="97"/>
        </w:numPr>
        <w:rPr>
          <w:rFonts w:ascii="Arial" w:hAnsi="Arial" w:cs="Arial"/>
        </w:rPr>
      </w:pPr>
      <w:r w:rsidRPr="00D0009C">
        <w:rPr>
          <w:rFonts w:ascii="Arial" w:hAnsi="Arial" w:cs="Arial"/>
        </w:rPr>
        <w:t>Failure to meet these conditions may result in additional fees.</w:t>
      </w:r>
    </w:p>
    <w:p w14:paraId="22F18C41" w14:textId="71C7CF0F" w:rsidR="00D13F28" w:rsidRPr="00D0009C" w:rsidRDefault="00D13F28" w:rsidP="00D13F28">
      <w:pPr>
        <w:pStyle w:val="NoSpacing"/>
        <w:rPr>
          <w:rFonts w:ascii="Arial" w:hAnsi="Arial" w:cs="Arial"/>
        </w:rPr>
      </w:pPr>
    </w:p>
    <w:p w14:paraId="279E667E" w14:textId="3E0AC6AE" w:rsidR="00D13F28" w:rsidRPr="00D0009C" w:rsidRDefault="00D13F28" w:rsidP="00D13F28">
      <w:pPr>
        <w:pStyle w:val="NoSpacing"/>
        <w:rPr>
          <w:rFonts w:ascii="Arial" w:hAnsi="Arial" w:cs="Arial"/>
          <w:b/>
          <w:bCs/>
          <w:u w:val="single"/>
        </w:rPr>
      </w:pPr>
      <w:r w:rsidRPr="00D0009C">
        <w:rPr>
          <w:rFonts w:ascii="Arial" w:hAnsi="Arial" w:cs="Arial"/>
          <w:b/>
          <w:bCs/>
          <w:u w:val="single"/>
        </w:rPr>
        <w:t>MISSED DELIVERY / PICKUP</w:t>
      </w:r>
    </w:p>
    <w:p w14:paraId="0A1B1BF1" w14:textId="77777777" w:rsidR="00D0009C" w:rsidRDefault="00D13F28" w:rsidP="00D13F28">
      <w:pPr>
        <w:pStyle w:val="NoSpacing"/>
        <w:numPr>
          <w:ilvl w:val="0"/>
          <w:numId w:val="97"/>
        </w:numPr>
        <w:rPr>
          <w:rFonts w:ascii="Arial" w:hAnsi="Arial" w:cs="Arial"/>
        </w:rPr>
      </w:pPr>
      <w:r w:rsidRPr="00D0009C">
        <w:rPr>
          <w:rFonts w:ascii="Arial" w:hAnsi="Arial" w:cs="Arial"/>
        </w:rPr>
        <w:t>Additional trip fees apply if we cannot complete service due to:</w:t>
      </w:r>
    </w:p>
    <w:p w14:paraId="487E56CE" w14:textId="77777777" w:rsidR="00D0009C" w:rsidRDefault="00D13F28" w:rsidP="00D13F28">
      <w:pPr>
        <w:pStyle w:val="NoSpacing"/>
        <w:numPr>
          <w:ilvl w:val="0"/>
          <w:numId w:val="97"/>
        </w:numPr>
        <w:rPr>
          <w:rFonts w:ascii="Arial" w:hAnsi="Arial" w:cs="Arial"/>
        </w:rPr>
      </w:pPr>
      <w:r w:rsidRPr="00D0009C">
        <w:rPr>
          <w:rFonts w:ascii="Arial" w:hAnsi="Arial" w:cs="Arial"/>
        </w:rPr>
        <w:t xml:space="preserve">No access </w:t>
      </w:r>
    </w:p>
    <w:p w14:paraId="3E7710E7" w14:textId="77777777" w:rsidR="00D0009C" w:rsidRDefault="00D13F28" w:rsidP="00D13F28">
      <w:pPr>
        <w:pStyle w:val="NoSpacing"/>
        <w:numPr>
          <w:ilvl w:val="0"/>
          <w:numId w:val="97"/>
        </w:numPr>
        <w:rPr>
          <w:rFonts w:ascii="Arial" w:hAnsi="Arial" w:cs="Arial"/>
        </w:rPr>
      </w:pPr>
      <w:r w:rsidRPr="00D0009C">
        <w:rPr>
          <w:rFonts w:ascii="Arial" w:hAnsi="Arial" w:cs="Arial"/>
        </w:rPr>
        <w:t xml:space="preserve">Incorrect information </w:t>
      </w:r>
    </w:p>
    <w:p w14:paraId="46F2C891" w14:textId="13C9C429" w:rsidR="00D13F28" w:rsidRPr="00D0009C" w:rsidRDefault="00D13F28" w:rsidP="00D13F28">
      <w:pPr>
        <w:pStyle w:val="NoSpacing"/>
        <w:numPr>
          <w:ilvl w:val="0"/>
          <w:numId w:val="97"/>
        </w:numPr>
        <w:rPr>
          <w:rFonts w:ascii="Arial" w:hAnsi="Arial" w:cs="Arial"/>
        </w:rPr>
      </w:pPr>
      <w:r w:rsidRPr="00D0009C">
        <w:rPr>
          <w:rFonts w:ascii="Arial" w:hAnsi="Arial" w:cs="Arial"/>
        </w:rPr>
        <w:t xml:space="preserve">Items not ready </w:t>
      </w:r>
    </w:p>
    <w:p w14:paraId="6B0548E0" w14:textId="195F5B20" w:rsidR="00D13F28" w:rsidRPr="00D0009C" w:rsidRDefault="00D13F28" w:rsidP="00D13F28">
      <w:pPr>
        <w:pStyle w:val="NoSpacing"/>
        <w:rPr>
          <w:rFonts w:ascii="Arial" w:hAnsi="Arial" w:cs="Arial"/>
        </w:rPr>
      </w:pPr>
    </w:p>
    <w:p w14:paraId="44C9B049" w14:textId="78D0525B" w:rsidR="00D13F28" w:rsidRPr="00D0009C" w:rsidRDefault="00D13F28" w:rsidP="00D13F28">
      <w:pPr>
        <w:pStyle w:val="NoSpacing"/>
        <w:rPr>
          <w:rFonts w:ascii="Arial" w:hAnsi="Arial" w:cs="Arial"/>
          <w:b/>
          <w:bCs/>
          <w:u w:val="single"/>
        </w:rPr>
      </w:pPr>
      <w:r w:rsidRPr="00D0009C">
        <w:rPr>
          <w:rFonts w:ascii="Arial" w:hAnsi="Arial" w:cs="Arial"/>
          <w:b/>
          <w:bCs/>
          <w:u w:val="single"/>
        </w:rPr>
        <w:t>CUSTOMER RESPONSIBILITY</w:t>
      </w:r>
    </w:p>
    <w:p w14:paraId="64646C71" w14:textId="77777777" w:rsidR="00D0009C" w:rsidRDefault="00D13F28" w:rsidP="00D13F28">
      <w:pPr>
        <w:pStyle w:val="NoSpacing"/>
        <w:numPr>
          <w:ilvl w:val="0"/>
          <w:numId w:val="99"/>
        </w:numPr>
        <w:rPr>
          <w:rFonts w:ascii="Arial" w:hAnsi="Arial" w:cs="Arial"/>
        </w:rPr>
      </w:pPr>
      <w:r w:rsidRPr="00D0009C">
        <w:rPr>
          <w:rFonts w:ascii="Arial" w:hAnsi="Arial" w:cs="Arial"/>
        </w:rPr>
        <w:t xml:space="preserve">Customer must inspect items upon delivery. </w:t>
      </w:r>
    </w:p>
    <w:p w14:paraId="0CB9CBD7" w14:textId="77777777" w:rsidR="00D0009C" w:rsidRDefault="00D13F28" w:rsidP="00D13F28">
      <w:pPr>
        <w:pStyle w:val="NoSpacing"/>
        <w:numPr>
          <w:ilvl w:val="0"/>
          <w:numId w:val="99"/>
        </w:numPr>
        <w:rPr>
          <w:rFonts w:ascii="Arial" w:hAnsi="Arial" w:cs="Arial"/>
        </w:rPr>
      </w:pPr>
      <w:r w:rsidRPr="00D0009C">
        <w:rPr>
          <w:rFonts w:ascii="Arial" w:hAnsi="Arial" w:cs="Arial"/>
        </w:rPr>
        <w:t xml:space="preserve">Customer assumes full responsibility after delivery. </w:t>
      </w:r>
    </w:p>
    <w:p w14:paraId="01650C3E" w14:textId="42BDF701" w:rsidR="00D13F28" w:rsidRPr="00D0009C" w:rsidRDefault="00D13F28" w:rsidP="00D13F28">
      <w:pPr>
        <w:pStyle w:val="NoSpacing"/>
        <w:numPr>
          <w:ilvl w:val="0"/>
          <w:numId w:val="99"/>
        </w:numPr>
        <w:rPr>
          <w:rFonts w:ascii="Arial" w:hAnsi="Arial" w:cs="Arial"/>
        </w:rPr>
      </w:pPr>
      <w:r w:rsidRPr="00D0009C">
        <w:rPr>
          <w:rFonts w:ascii="Arial" w:hAnsi="Arial" w:cs="Arial"/>
        </w:rPr>
        <w:t xml:space="preserve">Do not use tape, glue, staples, or wax on equipment. </w:t>
      </w:r>
    </w:p>
    <w:p w14:paraId="1C935AFA" w14:textId="7A37AB05" w:rsidR="00D13F28" w:rsidRPr="00D0009C" w:rsidRDefault="00D13F28" w:rsidP="00D13F28">
      <w:pPr>
        <w:pStyle w:val="NoSpacing"/>
        <w:rPr>
          <w:rFonts w:ascii="Arial" w:hAnsi="Arial" w:cs="Arial"/>
        </w:rPr>
      </w:pPr>
    </w:p>
    <w:p w14:paraId="5C15E1FE" w14:textId="4ECDAEDA" w:rsidR="00D13F28" w:rsidRPr="00D0009C" w:rsidRDefault="00D13F28" w:rsidP="00D13F28">
      <w:pPr>
        <w:pStyle w:val="NoSpacing"/>
        <w:rPr>
          <w:rFonts w:ascii="Arial" w:hAnsi="Arial" w:cs="Arial"/>
          <w:b/>
          <w:bCs/>
          <w:u w:val="single"/>
        </w:rPr>
      </w:pPr>
      <w:r w:rsidRPr="00D0009C">
        <w:rPr>
          <w:rFonts w:ascii="Arial" w:hAnsi="Arial" w:cs="Arial"/>
          <w:b/>
          <w:bCs/>
          <w:u w:val="single"/>
        </w:rPr>
        <w:t>WEATHER RESPONSIBILITY</w:t>
      </w:r>
    </w:p>
    <w:p w14:paraId="78137A3A" w14:textId="77777777" w:rsidR="00D0009C" w:rsidRDefault="00D13F28" w:rsidP="00D13F28">
      <w:pPr>
        <w:pStyle w:val="NoSpacing"/>
        <w:numPr>
          <w:ilvl w:val="0"/>
          <w:numId w:val="100"/>
        </w:numPr>
        <w:rPr>
          <w:rFonts w:ascii="Arial" w:hAnsi="Arial" w:cs="Arial"/>
        </w:rPr>
      </w:pPr>
      <w:r w:rsidRPr="00D0009C">
        <w:rPr>
          <w:rFonts w:ascii="Arial" w:hAnsi="Arial" w:cs="Arial"/>
        </w:rPr>
        <w:t xml:space="preserve">Customer is responsible for items in all weather conditions. </w:t>
      </w:r>
    </w:p>
    <w:p w14:paraId="5DF74C6C" w14:textId="1568FF36" w:rsidR="00D13F28" w:rsidRPr="00D0009C" w:rsidRDefault="00D13F28" w:rsidP="00D13F28">
      <w:pPr>
        <w:pStyle w:val="NoSpacing"/>
        <w:numPr>
          <w:ilvl w:val="0"/>
          <w:numId w:val="100"/>
        </w:numPr>
        <w:rPr>
          <w:rFonts w:ascii="Arial" w:hAnsi="Arial" w:cs="Arial"/>
        </w:rPr>
      </w:pPr>
      <w:r w:rsidRPr="00D0009C">
        <w:rPr>
          <w:rFonts w:ascii="Arial" w:hAnsi="Arial" w:cs="Arial"/>
        </w:rPr>
        <w:t xml:space="preserve">No refunds due to weather. </w:t>
      </w:r>
    </w:p>
    <w:p w14:paraId="733BA6A5" w14:textId="590A4274" w:rsidR="00D13F28" w:rsidRPr="00D0009C" w:rsidRDefault="00D13F28" w:rsidP="00D13F28">
      <w:pPr>
        <w:pStyle w:val="NoSpacing"/>
        <w:rPr>
          <w:rFonts w:ascii="Arial" w:hAnsi="Arial" w:cs="Arial"/>
        </w:rPr>
      </w:pPr>
    </w:p>
    <w:p w14:paraId="5274F8DC" w14:textId="1E450B71" w:rsidR="00D13F28" w:rsidRPr="00D0009C" w:rsidRDefault="00D13F28" w:rsidP="00D13F28">
      <w:pPr>
        <w:pStyle w:val="NoSpacing"/>
        <w:rPr>
          <w:rFonts w:ascii="Arial" w:hAnsi="Arial" w:cs="Arial"/>
          <w:b/>
          <w:bCs/>
          <w:u w:val="single"/>
        </w:rPr>
      </w:pPr>
      <w:r w:rsidRPr="00D0009C">
        <w:rPr>
          <w:rFonts w:ascii="Arial" w:hAnsi="Arial" w:cs="Arial"/>
          <w:b/>
          <w:bCs/>
          <w:u w:val="single"/>
        </w:rPr>
        <w:lastRenderedPageBreak/>
        <w:t>SERVICE CONFIRMATION</w:t>
      </w:r>
    </w:p>
    <w:p w14:paraId="16D0CC50" w14:textId="77777777" w:rsidR="00D0009C" w:rsidRDefault="00D13F28" w:rsidP="00D13F28">
      <w:pPr>
        <w:pStyle w:val="NoSpacing"/>
        <w:numPr>
          <w:ilvl w:val="0"/>
          <w:numId w:val="101"/>
        </w:numPr>
        <w:rPr>
          <w:rFonts w:ascii="Arial" w:hAnsi="Arial" w:cs="Arial"/>
        </w:rPr>
      </w:pPr>
      <w:r w:rsidRPr="00D0009C">
        <w:rPr>
          <w:rFonts w:ascii="Arial" w:hAnsi="Arial" w:cs="Arial"/>
        </w:rPr>
        <w:t xml:space="preserve">Photos may be taken at delivery and pickup for documentation. </w:t>
      </w:r>
    </w:p>
    <w:p w14:paraId="673CC119" w14:textId="07B71C99" w:rsidR="00D13F28" w:rsidRPr="00D0009C" w:rsidRDefault="00D13F28" w:rsidP="00D13F28">
      <w:pPr>
        <w:pStyle w:val="NoSpacing"/>
        <w:numPr>
          <w:ilvl w:val="0"/>
          <w:numId w:val="101"/>
        </w:numPr>
        <w:rPr>
          <w:rFonts w:ascii="Arial" w:hAnsi="Arial" w:cs="Arial"/>
        </w:rPr>
      </w:pPr>
      <w:r w:rsidRPr="00D0009C">
        <w:rPr>
          <w:rFonts w:ascii="Arial" w:hAnsi="Arial" w:cs="Arial"/>
        </w:rPr>
        <w:t xml:space="preserve">Photos may be used for quality assurance and marketing. </w:t>
      </w:r>
    </w:p>
    <w:p w14:paraId="20C8CCDA" w14:textId="633ACB6A" w:rsidR="00D13F28" w:rsidRPr="00D0009C" w:rsidRDefault="00D13F28" w:rsidP="00D13F28">
      <w:pPr>
        <w:pStyle w:val="NoSpacing"/>
        <w:rPr>
          <w:rFonts w:ascii="Arial" w:hAnsi="Arial" w:cs="Arial"/>
        </w:rPr>
      </w:pPr>
    </w:p>
    <w:p w14:paraId="526788D5" w14:textId="2E7432E7" w:rsidR="00D13F28" w:rsidRPr="00D0009C" w:rsidRDefault="00D13F28" w:rsidP="00D13F28">
      <w:pPr>
        <w:pStyle w:val="NoSpacing"/>
        <w:rPr>
          <w:rFonts w:ascii="Arial" w:hAnsi="Arial" w:cs="Arial"/>
          <w:b/>
          <w:bCs/>
          <w:u w:val="single"/>
        </w:rPr>
      </w:pPr>
      <w:r w:rsidRPr="00D0009C">
        <w:rPr>
          <w:rFonts w:ascii="Arial" w:hAnsi="Arial" w:cs="Arial"/>
          <w:b/>
          <w:bCs/>
          <w:u w:val="single"/>
        </w:rPr>
        <w:t>LARGE EVENT / WEDDING POLICY</w:t>
      </w:r>
    </w:p>
    <w:p w14:paraId="68F931B6" w14:textId="77777777" w:rsidR="00D13F28" w:rsidRDefault="00D13F28" w:rsidP="00D0009C">
      <w:pPr>
        <w:pStyle w:val="NoSpacing"/>
        <w:numPr>
          <w:ilvl w:val="0"/>
          <w:numId w:val="102"/>
        </w:numPr>
        <w:rPr>
          <w:rFonts w:ascii="Arial" w:hAnsi="Arial" w:cs="Arial"/>
        </w:rPr>
      </w:pPr>
      <w:r w:rsidRPr="00D0009C">
        <w:rPr>
          <w:rFonts w:ascii="Arial" w:hAnsi="Arial" w:cs="Arial"/>
        </w:rPr>
        <w:t xml:space="preserve">Additional fees may apply for: </w:t>
      </w:r>
    </w:p>
    <w:p w14:paraId="0B4DF8F7" w14:textId="77777777" w:rsidR="00D0009C" w:rsidRPr="00D0009C" w:rsidRDefault="00D0009C" w:rsidP="00D0009C">
      <w:pPr>
        <w:pStyle w:val="NoSpacing"/>
        <w:rPr>
          <w:rFonts w:ascii="Arial" w:hAnsi="Arial" w:cs="Arial"/>
        </w:rPr>
      </w:pPr>
    </w:p>
    <w:p w14:paraId="3AF50742" w14:textId="77777777" w:rsidR="00D13F28" w:rsidRPr="00D0009C" w:rsidRDefault="00D13F28" w:rsidP="00D13F28">
      <w:pPr>
        <w:pStyle w:val="NoSpacing"/>
        <w:rPr>
          <w:rFonts w:ascii="Arial" w:hAnsi="Arial" w:cs="Arial"/>
        </w:rPr>
      </w:pPr>
      <w:r w:rsidRPr="00D0009C">
        <w:rPr>
          <w:rFonts w:ascii="Arial" w:hAnsi="Arial" w:cs="Arial"/>
        </w:rPr>
        <w:t xml:space="preserve">Large orders </w:t>
      </w:r>
    </w:p>
    <w:p w14:paraId="65243748" w14:textId="77777777" w:rsidR="00D13F28" w:rsidRPr="00D0009C" w:rsidRDefault="00D13F28" w:rsidP="00D13F28">
      <w:pPr>
        <w:pStyle w:val="NoSpacing"/>
        <w:rPr>
          <w:rFonts w:ascii="Arial" w:hAnsi="Arial" w:cs="Arial"/>
        </w:rPr>
      </w:pPr>
      <w:r w:rsidRPr="00D0009C">
        <w:rPr>
          <w:rFonts w:ascii="Arial" w:hAnsi="Arial" w:cs="Arial"/>
        </w:rPr>
        <w:t xml:space="preserve">Complex setups </w:t>
      </w:r>
    </w:p>
    <w:p w14:paraId="3969A9DC" w14:textId="77777777" w:rsidR="00D13F28" w:rsidRPr="00D0009C" w:rsidRDefault="00D13F28" w:rsidP="00D13F28">
      <w:pPr>
        <w:pStyle w:val="NoSpacing"/>
        <w:rPr>
          <w:rFonts w:ascii="Arial" w:hAnsi="Arial" w:cs="Arial"/>
        </w:rPr>
      </w:pPr>
      <w:r w:rsidRPr="00D0009C">
        <w:rPr>
          <w:rFonts w:ascii="Arial" w:hAnsi="Arial" w:cs="Arial"/>
        </w:rPr>
        <w:t xml:space="preserve">Restricted access </w:t>
      </w:r>
    </w:p>
    <w:p w14:paraId="25A63B8F" w14:textId="77777777" w:rsidR="00D13F28" w:rsidRPr="00D0009C" w:rsidRDefault="00D13F28" w:rsidP="00D13F28">
      <w:pPr>
        <w:pStyle w:val="NoSpacing"/>
        <w:rPr>
          <w:rFonts w:ascii="Arial" w:hAnsi="Arial" w:cs="Arial"/>
        </w:rPr>
      </w:pPr>
      <w:r w:rsidRPr="00D0009C">
        <w:rPr>
          <w:rFonts w:ascii="Arial" w:hAnsi="Arial" w:cs="Arial"/>
        </w:rPr>
        <w:t xml:space="preserve">Tight timeframes </w:t>
      </w:r>
    </w:p>
    <w:p w14:paraId="7547A03B" w14:textId="77777777" w:rsidR="00D13F28" w:rsidRDefault="00D13F28" w:rsidP="00D13F28">
      <w:pPr>
        <w:pStyle w:val="NoSpacing"/>
        <w:rPr>
          <w:rFonts w:ascii="Arial" w:hAnsi="Arial" w:cs="Arial"/>
        </w:rPr>
      </w:pPr>
      <w:r w:rsidRPr="00D0009C">
        <w:rPr>
          <w:rFonts w:ascii="Arial" w:hAnsi="Arial" w:cs="Arial"/>
        </w:rPr>
        <w:t xml:space="preserve">Multi-day service </w:t>
      </w:r>
    </w:p>
    <w:p w14:paraId="3E27E504" w14:textId="77777777" w:rsidR="00D0009C" w:rsidRPr="00D0009C" w:rsidRDefault="00D0009C" w:rsidP="00D13F28">
      <w:pPr>
        <w:pStyle w:val="NoSpacing"/>
        <w:rPr>
          <w:rFonts w:ascii="Arial" w:hAnsi="Arial" w:cs="Arial"/>
        </w:rPr>
      </w:pPr>
    </w:p>
    <w:p w14:paraId="57DAFBFB" w14:textId="77777777" w:rsidR="00D13F28" w:rsidRPr="00D0009C" w:rsidRDefault="00D13F28" w:rsidP="00D0009C">
      <w:pPr>
        <w:pStyle w:val="NoSpacing"/>
        <w:numPr>
          <w:ilvl w:val="0"/>
          <w:numId w:val="102"/>
        </w:numPr>
        <w:rPr>
          <w:rFonts w:ascii="Arial" w:hAnsi="Arial" w:cs="Arial"/>
        </w:rPr>
      </w:pPr>
      <w:r w:rsidRPr="00D0009C">
        <w:rPr>
          <w:rFonts w:ascii="Arial" w:hAnsi="Arial" w:cs="Arial"/>
        </w:rPr>
        <w:t xml:space="preserve">Final pricing may be adjusted after review of event details. </w:t>
      </w:r>
    </w:p>
    <w:p w14:paraId="0701B277" w14:textId="619A7DBE" w:rsidR="00D13F28" w:rsidRPr="00D0009C" w:rsidRDefault="00D13F28" w:rsidP="00D13F28">
      <w:pPr>
        <w:pStyle w:val="NoSpacing"/>
        <w:rPr>
          <w:rFonts w:ascii="Arial" w:hAnsi="Arial" w:cs="Arial"/>
        </w:rPr>
      </w:pPr>
    </w:p>
    <w:p w14:paraId="67283062" w14:textId="53FD28AD" w:rsidR="00D13F28" w:rsidRPr="00C24220" w:rsidRDefault="00D13F28" w:rsidP="00D13F28">
      <w:pPr>
        <w:pStyle w:val="NoSpacing"/>
        <w:rPr>
          <w:rFonts w:ascii="Arial" w:hAnsi="Arial" w:cs="Arial"/>
          <w:b/>
          <w:bCs/>
          <w:u w:val="single"/>
        </w:rPr>
      </w:pPr>
      <w:r w:rsidRPr="00C24220">
        <w:rPr>
          <w:rFonts w:ascii="Arial" w:hAnsi="Arial" w:cs="Arial"/>
          <w:b/>
          <w:bCs/>
          <w:u w:val="single"/>
        </w:rPr>
        <w:t>TENT RENTAL POLICY</w:t>
      </w:r>
    </w:p>
    <w:p w14:paraId="53CC60E2" w14:textId="77777777" w:rsidR="00C24220" w:rsidRPr="00C24220" w:rsidRDefault="00C24220" w:rsidP="00C24220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24220">
        <w:rPr>
          <w:rFonts w:ascii="Arial" w:eastAsia="Times New Roman" w:hAnsi="Arial" w:cs="Arial"/>
        </w:rPr>
        <w:t xml:space="preserve">All tent rentals include setup and breakdown unless otherwise specified. </w:t>
      </w:r>
    </w:p>
    <w:p w14:paraId="62ADA4C0" w14:textId="77777777" w:rsidR="00C24220" w:rsidRPr="00C24220" w:rsidRDefault="00C24220" w:rsidP="00C24220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24220">
        <w:rPr>
          <w:rFonts w:ascii="Arial" w:eastAsia="Times New Roman" w:hAnsi="Arial" w:cs="Arial"/>
        </w:rPr>
        <w:t xml:space="preserve">Customer must ensure the setup area is clear, safe, and accessible. </w:t>
      </w:r>
    </w:p>
    <w:p w14:paraId="3A96541C" w14:textId="77777777" w:rsidR="00C24220" w:rsidRPr="00C24220" w:rsidRDefault="00C24220" w:rsidP="00C24220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24220">
        <w:rPr>
          <w:rFonts w:ascii="Arial" w:eastAsia="Times New Roman" w:hAnsi="Arial" w:cs="Arial"/>
        </w:rPr>
        <w:t xml:space="preserve">Tent placement area must be level and free of obstacles or hazards. </w:t>
      </w:r>
    </w:p>
    <w:p w14:paraId="34258167" w14:textId="77777777" w:rsidR="00C24220" w:rsidRPr="00C24220" w:rsidRDefault="00C24220" w:rsidP="00C24220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24220">
        <w:rPr>
          <w:rFonts w:ascii="Arial" w:eastAsia="Times New Roman" w:hAnsi="Arial" w:cs="Arial"/>
        </w:rPr>
        <w:t xml:space="preserve">Tent installations are subject to weather and safety conditions (including wind, rain, and ground conditions). </w:t>
      </w:r>
    </w:p>
    <w:p w14:paraId="1DE20DFC" w14:textId="77777777" w:rsidR="00C24220" w:rsidRPr="00C24220" w:rsidRDefault="00C24220" w:rsidP="00C24220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24220">
        <w:rPr>
          <w:rFonts w:ascii="Arial" w:eastAsia="Times New Roman" w:hAnsi="Arial" w:cs="Arial"/>
        </w:rPr>
        <w:t xml:space="preserve">If installation cannot be completed due to unsafe conditions, </w:t>
      </w:r>
      <w:r w:rsidRPr="00C24220">
        <w:rPr>
          <w:rFonts w:ascii="Arial" w:eastAsia="Times New Roman" w:hAnsi="Arial" w:cs="Arial"/>
          <w:b/>
          <w:bCs/>
        </w:rPr>
        <w:t>tent fees will be refunded or credited at our discretion. Delivery and other rental fees are non-refundable.</w:t>
      </w:r>
      <w:r w:rsidRPr="00C24220">
        <w:rPr>
          <w:rFonts w:ascii="Arial" w:eastAsia="Times New Roman" w:hAnsi="Arial" w:cs="Arial"/>
        </w:rPr>
        <w:t xml:space="preserve"> </w:t>
      </w:r>
    </w:p>
    <w:p w14:paraId="043F2D8E" w14:textId="77777777" w:rsidR="00C24220" w:rsidRPr="00C24220" w:rsidRDefault="00C24220" w:rsidP="00C24220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24220">
        <w:rPr>
          <w:rFonts w:ascii="Arial" w:eastAsia="Times New Roman" w:hAnsi="Arial" w:cs="Arial"/>
        </w:rPr>
        <w:t xml:space="preserve">Tents must not be moved, adjusted, or tampered with after installation. </w:t>
      </w:r>
    </w:p>
    <w:p w14:paraId="06C34C20" w14:textId="77777777" w:rsidR="00C24220" w:rsidRPr="00C24220" w:rsidRDefault="00C24220" w:rsidP="00C24220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24220">
        <w:rPr>
          <w:rFonts w:ascii="Arial" w:eastAsia="Times New Roman" w:hAnsi="Arial" w:cs="Arial"/>
        </w:rPr>
        <w:t xml:space="preserve">Customer is responsible for all tent equipment from time of setup until pickup, including damage caused by misuse, weather exposure, or improper handling. </w:t>
      </w:r>
    </w:p>
    <w:p w14:paraId="1478C723" w14:textId="7ED6D2DD" w:rsidR="00D13F28" w:rsidRPr="00D0009C" w:rsidRDefault="00D13F28" w:rsidP="00D13F28">
      <w:pPr>
        <w:pStyle w:val="NoSpacing"/>
        <w:rPr>
          <w:rFonts w:ascii="Arial" w:hAnsi="Arial" w:cs="Arial"/>
        </w:rPr>
      </w:pPr>
    </w:p>
    <w:p w14:paraId="787C40A2" w14:textId="4EDFA7A6" w:rsidR="00D13F28" w:rsidRPr="00C24220" w:rsidRDefault="00D13F28" w:rsidP="00D13F28">
      <w:pPr>
        <w:pStyle w:val="NoSpacing"/>
        <w:rPr>
          <w:rFonts w:ascii="Arial" w:hAnsi="Arial" w:cs="Arial"/>
          <w:b/>
          <w:bCs/>
          <w:u w:val="single"/>
        </w:rPr>
      </w:pPr>
      <w:r w:rsidRPr="00C24220">
        <w:rPr>
          <w:rFonts w:ascii="Arial" w:hAnsi="Arial" w:cs="Arial"/>
          <w:b/>
          <w:bCs/>
          <w:u w:val="single"/>
        </w:rPr>
        <w:t>LINEN RENTAL POLICY</w:t>
      </w:r>
    </w:p>
    <w:p w14:paraId="51C88C86" w14:textId="77777777" w:rsidR="00D13F28" w:rsidRPr="00D0009C" w:rsidRDefault="00D13F28" w:rsidP="00C24220">
      <w:pPr>
        <w:pStyle w:val="NoSpacing"/>
        <w:numPr>
          <w:ilvl w:val="0"/>
          <w:numId w:val="102"/>
        </w:numPr>
        <w:rPr>
          <w:rFonts w:ascii="Arial" w:hAnsi="Arial" w:cs="Arial"/>
        </w:rPr>
      </w:pPr>
      <w:r w:rsidRPr="00D0009C">
        <w:rPr>
          <w:rFonts w:ascii="Arial" w:hAnsi="Arial" w:cs="Arial"/>
        </w:rPr>
        <w:t xml:space="preserve">Must be inspected within 2 hours of delivery. </w:t>
      </w:r>
    </w:p>
    <w:p w14:paraId="15C3CC52" w14:textId="77777777" w:rsidR="00D13F28" w:rsidRPr="00D0009C" w:rsidRDefault="00D13F28" w:rsidP="00C24220">
      <w:pPr>
        <w:pStyle w:val="NoSpacing"/>
        <w:numPr>
          <w:ilvl w:val="0"/>
          <w:numId w:val="102"/>
        </w:numPr>
        <w:rPr>
          <w:rFonts w:ascii="Arial" w:hAnsi="Arial" w:cs="Arial"/>
        </w:rPr>
      </w:pPr>
      <w:r w:rsidRPr="00D0009C">
        <w:rPr>
          <w:rFonts w:ascii="Arial" w:hAnsi="Arial" w:cs="Arial"/>
        </w:rPr>
        <w:t xml:space="preserve">Must be returned: </w:t>
      </w:r>
    </w:p>
    <w:p w14:paraId="13821EE3" w14:textId="77777777" w:rsidR="00D13F28" w:rsidRPr="00D0009C" w:rsidRDefault="00D13F28" w:rsidP="00D13F28">
      <w:pPr>
        <w:pStyle w:val="NoSpacing"/>
        <w:rPr>
          <w:rFonts w:ascii="Arial" w:hAnsi="Arial" w:cs="Arial"/>
        </w:rPr>
      </w:pPr>
      <w:r w:rsidRPr="00D0009C">
        <w:rPr>
          <w:rFonts w:ascii="Arial" w:hAnsi="Arial" w:cs="Arial"/>
        </w:rPr>
        <w:t xml:space="preserve">Dry </w:t>
      </w:r>
    </w:p>
    <w:p w14:paraId="01E7ADAE" w14:textId="77777777" w:rsidR="00D13F28" w:rsidRPr="00D0009C" w:rsidRDefault="00D13F28" w:rsidP="00D13F28">
      <w:pPr>
        <w:pStyle w:val="NoSpacing"/>
        <w:rPr>
          <w:rFonts w:ascii="Arial" w:hAnsi="Arial" w:cs="Arial"/>
        </w:rPr>
      </w:pPr>
      <w:r w:rsidRPr="00D0009C">
        <w:rPr>
          <w:rFonts w:ascii="Arial" w:hAnsi="Arial" w:cs="Arial"/>
        </w:rPr>
        <w:t xml:space="preserve">Free of debris </w:t>
      </w:r>
    </w:p>
    <w:p w14:paraId="2FFE9D11" w14:textId="77777777" w:rsidR="00D13F28" w:rsidRPr="00D0009C" w:rsidRDefault="00D13F28" w:rsidP="00D13F28">
      <w:pPr>
        <w:pStyle w:val="NoSpacing"/>
        <w:rPr>
          <w:rFonts w:ascii="Arial" w:hAnsi="Arial" w:cs="Arial"/>
        </w:rPr>
      </w:pPr>
      <w:r w:rsidRPr="00D0009C">
        <w:rPr>
          <w:rFonts w:ascii="Arial" w:hAnsi="Arial" w:cs="Arial"/>
        </w:rPr>
        <w:t xml:space="preserve">Free of adhesives </w:t>
      </w:r>
    </w:p>
    <w:p w14:paraId="5C8716CE" w14:textId="77777777" w:rsidR="00C24220" w:rsidRDefault="00C24220" w:rsidP="00D13F28">
      <w:pPr>
        <w:pStyle w:val="NoSpacing"/>
        <w:rPr>
          <w:rFonts w:ascii="Arial" w:hAnsi="Arial" w:cs="Arial"/>
        </w:rPr>
      </w:pPr>
    </w:p>
    <w:p w14:paraId="55DC5923" w14:textId="6E0BFA1D" w:rsidR="00D13F28" w:rsidRPr="00D0009C" w:rsidRDefault="00D13F28" w:rsidP="00C24220">
      <w:pPr>
        <w:pStyle w:val="NoSpacing"/>
        <w:numPr>
          <w:ilvl w:val="0"/>
          <w:numId w:val="104"/>
        </w:numPr>
        <w:rPr>
          <w:rFonts w:ascii="Arial" w:hAnsi="Arial" w:cs="Arial"/>
        </w:rPr>
      </w:pPr>
      <w:r w:rsidRPr="00D0009C">
        <w:rPr>
          <w:rFonts w:ascii="Arial" w:hAnsi="Arial" w:cs="Arial"/>
        </w:rPr>
        <w:t xml:space="preserve">Customer responsible for: </w:t>
      </w:r>
    </w:p>
    <w:p w14:paraId="20FB5B3D" w14:textId="77777777" w:rsidR="00D13F28" w:rsidRDefault="00D13F28" w:rsidP="00D13F28">
      <w:pPr>
        <w:pStyle w:val="NoSpacing"/>
        <w:rPr>
          <w:rFonts w:ascii="Arial" w:hAnsi="Arial" w:cs="Arial"/>
        </w:rPr>
      </w:pPr>
      <w:r w:rsidRPr="00D0009C">
        <w:rPr>
          <w:rFonts w:ascii="Arial" w:hAnsi="Arial" w:cs="Arial"/>
        </w:rPr>
        <w:t xml:space="preserve">Burns </w:t>
      </w:r>
    </w:p>
    <w:p w14:paraId="12E66F52" w14:textId="09A1109F" w:rsidR="00C24220" w:rsidRPr="00D0009C" w:rsidRDefault="00C24220" w:rsidP="00D13F2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Cuts</w:t>
      </w:r>
    </w:p>
    <w:p w14:paraId="65E807E7" w14:textId="77777777" w:rsidR="00D13F28" w:rsidRPr="00D0009C" w:rsidRDefault="00D13F28" w:rsidP="00D13F28">
      <w:pPr>
        <w:pStyle w:val="NoSpacing"/>
        <w:rPr>
          <w:rFonts w:ascii="Arial" w:hAnsi="Arial" w:cs="Arial"/>
        </w:rPr>
      </w:pPr>
      <w:r w:rsidRPr="00D0009C">
        <w:rPr>
          <w:rFonts w:ascii="Arial" w:hAnsi="Arial" w:cs="Arial"/>
        </w:rPr>
        <w:t xml:space="preserve">Damage </w:t>
      </w:r>
    </w:p>
    <w:p w14:paraId="11841EF8" w14:textId="77777777" w:rsidR="00D13F28" w:rsidRPr="00D0009C" w:rsidRDefault="00D13F28" w:rsidP="00D13F28">
      <w:pPr>
        <w:pStyle w:val="NoSpacing"/>
        <w:rPr>
          <w:rFonts w:ascii="Arial" w:hAnsi="Arial" w:cs="Arial"/>
        </w:rPr>
      </w:pPr>
      <w:r w:rsidRPr="00D0009C">
        <w:rPr>
          <w:rFonts w:ascii="Arial" w:hAnsi="Arial" w:cs="Arial"/>
        </w:rPr>
        <w:t xml:space="preserve">Missing items </w:t>
      </w:r>
    </w:p>
    <w:p w14:paraId="14A4DD7F" w14:textId="12645742" w:rsidR="00D13F28" w:rsidRPr="00D0009C" w:rsidRDefault="00D13F28" w:rsidP="00D13F28">
      <w:pPr>
        <w:pStyle w:val="NoSpacing"/>
        <w:rPr>
          <w:rFonts w:ascii="Arial" w:hAnsi="Arial" w:cs="Arial"/>
        </w:rPr>
      </w:pPr>
    </w:p>
    <w:p w14:paraId="13D21CF8" w14:textId="03074A81" w:rsidR="00D13F28" w:rsidRPr="00C24220" w:rsidRDefault="00D13F28" w:rsidP="00D13F28">
      <w:pPr>
        <w:pStyle w:val="NoSpacing"/>
        <w:rPr>
          <w:rFonts w:ascii="Arial" w:hAnsi="Arial" w:cs="Arial"/>
          <w:b/>
          <w:bCs/>
          <w:u w:val="single"/>
        </w:rPr>
      </w:pPr>
      <w:r w:rsidRPr="00C24220">
        <w:rPr>
          <w:rFonts w:ascii="Arial" w:hAnsi="Arial" w:cs="Arial"/>
          <w:b/>
          <w:bCs/>
          <w:u w:val="single"/>
        </w:rPr>
        <w:t>FINAL TERMS</w:t>
      </w:r>
    </w:p>
    <w:p w14:paraId="190019A1" w14:textId="77777777" w:rsidR="00C24220" w:rsidRDefault="00D13F28" w:rsidP="00D13F28">
      <w:pPr>
        <w:pStyle w:val="NoSpacing"/>
        <w:numPr>
          <w:ilvl w:val="0"/>
          <w:numId w:val="104"/>
        </w:numPr>
        <w:rPr>
          <w:rFonts w:ascii="Arial" w:hAnsi="Arial" w:cs="Arial"/>
        </w:rPr>
      </w:pPr>
      <w:r w:rsidRPr="00D0009C">
        <w:rPr>
          <w:rFonts w:ascii="Arial" w:hAnsi="Arial" w:cs="Arial"/>
        </w:rPr>
        <w:t xml:space="preserve">Address changes require approval and may incur fees. </w:t>
      </w:r>
    </w:p>
    <w:p w14:paraId="340DA21A" w14:textId="77777777" w:rsidR="00C24220" w:rsidRDefault="00D13F28" w:rsidP="00D13F28">
      <w:pPr>
        <w:pStyle w:val="NoSpacing"/>
        <w:numPr>
          <w:ilvl w:val="0"/>
          <w:numId w:val="104"/>
        </w:numPr>
        <w:rPr>
          <w:rFonts w:ascii="Arial" w:hAnsi="Arial" w:cs="Arial"/>
        </w:rPr>
      </w:pPr>
      <w:r w:rsidRPr="00C24220">
        <w:rPr>
          <w:rFonts w:ascii="Arial" w:hAnsi="Arial" w:cs="Arial"/>
        </w:rPr>
        <w:t xml:space="preserve">Pricing may be adjusted if order details change. </w:t>
      </w:r>
    </w:p>
    <w:p w14:paraId="6D913B7B" w14:textId="6E5F4C98" w:rsidR="00C24220" w:rsidRDefault="00D13F28" w:rsidP="00D13F28">
      <w:pPr>
        <w:pStyle w:val="NoSpacing"/>
        <w:numPr>
          <w:ilvl w:val="0"/>
          <w:numId w:val="104"/>
        </w:numPr>
        <w:rPr>
          <w:rFonts w:ascii="Arial" w:hAnsi="Arial" w:cs="Arial"/>
        </w:rPr>
      </w:pPr>
      <w:r w:rsidRPr="00C24220">
        <w:rPr>
          <w:rFonts w:ascii="Arial" w:hAnsi="Arial" w:cs="Arial"/>
        </w:rPr>
        <w:lastRenderedPageBreak/>
        <w:t>Items may be substituted with similar items if unavailable</w:t>
      </w:r>
      <w:r w:rsidR="00C24220">
        <w:rPr>
          <w:rFonts w:ascii="Arial" w:hAnsi="Arial" w:cs="Arial"/>
        </w:rPr>
        <w:t xml:space="preserve"> customer will be notified</w:t>
      </w:r>
      <w:r w:rsidRPr="00C24220">
        <w:rPr>
          <w:rFonts w:ascii="Arial" w:hAnsi="Arial" w:cs="Arial"/>
        </w:rPr>
        <w:t xml:space="preserve">. </w:t>
      </w:r>
    </w:p>
    <w:p w14:paraId="52F6A8DF" w14:textId="0542C521" w:rsidR="00D13F28" w:rsidRPr="00C24220" w:rsidRDefault="00D13F28" w:rsidP="00D13F28">
      <w:pPr>
        <w:pStyle w:val="NoSpacing"/>
        <w:numPr>
          <w:ilvl w:val="0"/>
          <w:numId w:val="104"/>
        </w:numPr>
        <w:rPr>
          <w:rFonts w:ascii="Arial" w:hAnsi="Arial" w:cs="Arial"/>
        </w:rPr>
      </w:pPr>
      <w:r w:rsidRPr="00C24220">
        <w:rPr>
          <w:rFonts w:ascii="Arial" w:hAnsi="Arial" w:cs="Arial"/>
        </w:rPr>
        <w:t>Additional fees may apply for any undisclosed conditions.</w:t>
      </w:r>
    </w:p>
    <w:p w14:paraId="1B5BE726" w14:textId="77777777" w:rsidR="001B6B40" w:rsidRDefault="001B6B40">
      <w:pPr>
        <w:pStyle w:val="Normal1"/>
        <w:spacing w:after="0" w:line="240" w:lineRule="auto"/>
        <w:rPr>
          <w:rFonts w:ascii="Arial" w:eastAsia="Arial" w:hAnsi="Arial" w:cs="Arial"/>
        </w:rPr>
      </w:pPr>
    </w:p>
    <w:p w14:paraId="2FBF59A6" w14:textId="77777777" w:rsidR="001B6B40" w:rsidRDefault="001B6B40">
      <w:pPr>
        <w:pStyle w:val="Normal1"/>
        <w:widowControl w:val="0"/>
        <w:spacing w:after="0" w:line="240" w:lineRule="auto"/>
        <w:rPr>
          <w:rFonts w:ascii="Arial" w:eastAsia="Arial" w:hAnsi="Arial" w:cs="Arial"/>
        </w:rPr>
      </w:pPr>
    </w:p>
    <w:p w14:paraId="5ADEFBA9" w14:textId="77777777" w:rsidR="001B6B40" w:rsidRDefault="001B6B40">
      <w:pPr>
        <w:pStyle w:val="Normal1"/>
        <w:spacing w:after="0" w:line="240" w:lineRule="auto"/>
        <w:ind w:left="720"/>
        <w:rPr>
          <w:rFonts w:ascii="Arial" w:eastAsia="Arial" w:hAnsi="Arial" w:cs="Arial"/>
          <w:b/>
          <w:sz w:val="18"/>
          <w:szCs w:val="18"/>
        </w:rPr>
      </w:pPr>
    </w:p>
    <w:p w14:paraId="376971BD" w14:textId="35A54141" w:rsidR="001B6B40" w:rsidRDefault="007F456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B7B7B7"/>
        </w:rPr>
      </w:pPr>
      <w:r>
        <w:rPr>
          <w:rFonts w:ascii="Arial" w:eastAsia="Arial" w:hAnsi="Arial" w:cs="Arial"/>
          <w:color w:val="B7B7B7"/>
        </w:rPr>
        <w:t xml:space="preserve">***Sitting Pretty </w:t>
      </w:r>
      <w:r w:rsidR="006E0006">
        <w:rPr>
          <w:rFonts w:ascii="Arial" w:eastAsia="Arial" w:hAnsi="Arial" w:cs="Arial"/>
          <w:color w:val="B7B7B7"/>
        </w:rPr>
        <w:t>Tables and Chairs</w:t>
      </w:r>
      <w:r>
        <w:rPr>
          <w:rFonts w:ascii="Arial" w:eastAsia="Arial" w:hAnsi="Arial" w:cs="Arial"/>
          <w:color w:val="B7B7B7"/>
        </w:rPr>
        <w:t xml:space="preserve"> Rental reserves the right to use images from rentals on social media sites but not limited to marketing materials, portfolio entries, and or </w:t>
      </w:r>
      <w:proofErr w:type="gramStart"/>
      <w:r>
        <w:rPr>
          <w:rFonts w:ascii="Arial" w:eastAsia="Arial" w:hAnsi="Arial" w:cs="Arial"/>
          <w:color w:val="B7B7B7"/>
        </w:rPr>
        <w:t>website.*</w:t>
      </w:r>
      <w:proofErr w:type="gramEnd"/>
      <w:r>
        <w:rPr>
          <w:rFonts w:ascii="Arial" w:eastAsia="Arial" w:hAnsi="Arial" w:cs="Arial"/>
          <w:color w:val="B7B7B7"/>
        </w:rPr>
        <w:t>**</w:t>
      </w:r>
    </w:p>
    <w:p w14:paraId="633D365A" w14:textId="77777777" w:rsidR="001B6B40" w:rsidRDefault="001B6B40">
      <w:pPr>
        <w:pStyle w:val="Normal1"/>
        <w:spacing w:after="0" w:line="240" w:lineRule="auto"/>
        <w:rPr>
          <w:rFonts w:ascii="Arial" w:eastAsia="Arial" w:hAnsi="Arial" w:cs="Arial"/>
          <w:color w:val="B7B7B7"/>
          <w:sz w:val="18"/>
          <w:szCs w:val="18"/>
        </w:rPr>
      </w:pPr>
    </w:p>
    <w:p w14:paraId="3E5AFA9B" w14:textId="77777777" w:rsidR="001B6B40" w:rsidRDefault="001B6B40">
      <w:pPr>
        <w:pStyle w:val="Normal1"/>
        <w:widowControl w:val="0"/>
        <w:spacing w:after="0" w:line="240" w:lineRule="auto"/>
        <w:rPr>
          <w:rFonts w:ascii="Arial" w:eastAsia="Arial" w:hAnsi="Arial" w:cs="Arial"/>
          <w:b/>
        </w:rPr>
      </w:pPr>
    </w:p>
    <w:p w14:paraId="434CD2F7" w14:textId="77777777" w:rsidR="001B6B40" w:rsidRDefault="001B6B40">
      <w:pPr>
        <w:pStyle w:val="Normal1"/>
        <w:widowControl w:val="0"/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210F6AB4" w14:textId="693508F9" w:rsidR="001B6B40" w:rsidRPr="00AC1DEE" w:rsidRDefault="00AC1DEE" w:rsidP="00AC1DEE">
      <w:pPr>
        <w:pStyle w:val="Normal1"/>
        <w:spacing w:after="0" w:line="240" w:lineRule="auto"/>
        <w:jc w:val="center"/>
        <w:rPr>
          <w:rFonts w:ascii="Arial" w:eastAsia="Arial" w:hAnsi="Arial" w:cs="Arial"/>
          <w:b/>
          <w:bCs/>
          <w:i/>
          <w:iCs/>
          <w:sz w:val="18"/>
          <w:szCs w:val="18"/>
          <w:u w:val="single"/>
        </w:rPr>
      </w:pPr>
      <w:r w:rsidRPr="00AC1DEE">
        <w:rPr>
          <w:rFonts w:ascii="Arial" w:hAnsi="Arial" w:cs="Arial"/>
          <w:b/>
          <w:bCs/>
          <w:i/>
          <w:iCs/>
        </w:rPr>
        <w:t>By accepting this rental agreement, the Renter acknowledges that they have read, understand, and agree to all terms and conditions stated above.</w:t>
      </w:r>
    </w:p>
    <w:p w14:paraId="677D3682" w14:textId="77777777" w:rsidR="001B6B40" w:rsidRDefault="001B6B40">
      <w:pPr>
        <w:pStyle w:val="Normal1"/>
        <w:rPr>
          <w:rFonts w:ascii="Arial" w:eastAsia="Arial" w:hAnsi="Arial" w:cs="Arial"/>
          <w:sz w:val="18"/>
          <w:szCs w:val="18"/>
        </w:rPr>
      </w:pPr>
    </w:p>
    <w:p w14:paraId="49A0FF21" w14:textId="77777777" w:rsidR="001B6B40" w:rsidRDefault="001B6B40">
      <w:pPr>
        <w:pStyle w:val="Normal1"/>
        <w:widowControl w:val="0"/>
        <w:spacing w:after="0" w:line="240" w:lineRule="auto"/>
        <w:rPr>
          <w:rFonts w:ascii="Arial" w:eastAsia="Arial" w:hAnsi="Arial" w:cs="Arial"/>
        </w:rPr>
      </w:pPr>
    </w:p>
    <w:sectPr w:rsidR="001B6B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303F9" w14:textId="77777777" w:rsidR="00D6373D" w:rsidRDefault="00D6373D">
      <w:pPr>
        <w:spacing w:after="0" w:line="240" w:lineRule="auto"/>
      </w:pPr>
      <w:r>
        <w:separator/>
      </w:r>
    </w:p>
  </w:endnote>
  <w:endnote w:type="continuationSeparator" w:id="0">
    <w:p w14:paraId="70F4ADE6" w14:textId="77777777" w:rsidR="00D6373D" w:rsidRDefault="00D63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Times New Roman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26CD1" w14:textId="77777777" w:rsidR="00D81219" w:rsidRDefault="00D812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B1281" w14:textId="77777777" w:rsidR="001B6B40" w:rsidRDefault="001B6B40">
    <w:pPr>
      <w:pStyle w:val="Normal1"/>
      <w:rPr>
        <w:color w:val="B7B7B7"/>
      </w:rPr>
    </w:pPr>
  </w:p>
  <w:p w14:paraId="5591C524" w14:textId="77777777" w:rsidR="001B6B40" w:rsidRDefault="007F4563">
    <w:pPr>
      <w:pStyle w:val="Normal1"/>
      <w:jc w:val="center"/>
      <w:rPr>
        <w:color w:val="B7B7B7"/>
      </w:rPr>
    </w:pPr>
    <w:r>
      <w:rPr>
        <w:color w:val="B7B7B7"/>
      </w:rPr>
      <w:t>Sitting Pretty Tables and Chairs Rental . www.sittingprettyrental.com . 215-651-9765 . info@sittingprettyrental.com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1EA9D" w14:textId="77777777" w:rsidR="00D81219" w:rsidRDefault="00D812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20EA1" w14:textId="77777777" w:rsidR="00D6373D" w:rsidRDefault="00D6373D">
      <w:pPr>
        <w:spacing w:after="0" w:line="240" w:lineRule="auto"/>
      </w:pPr>
      <w:r>
        <w:separator/>
      </w:r>
    </w:p>
  </w:footnote>
  <w:footnote w:type="continuationSeparator" w:id="0">
    <w:p w14:paraId="054C3F7D" w14:textId="77777777" w:rsidR="00D6373D" w:rsidRDefault="00D63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FC5FA" w14:textId="77777777" w:rsidR="00D81219" w:rsidRDefault="00D812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E6C0D" w14:textId="77777777" w:rsidR="001B6B40" w:rsidRDefault="007F4563">
    <w:pPr>
      <w:pStyle w:val="Normal1"/>
      <w:spacing w:after="0" w:line="240" w:lineRule="auto"/>
      <w:rPr>
        <w:rFonts w:ascii="Arial" w:eastAsia="Arial" w:hAnsi="Arial" w:cs="Arial"/>
        <w:color w:val="D9D9D9"/>
      </w:rPr>
    </w:pPr>
    <w:r>
      <w:rPr>
        <w:rFonts w:ascii="Arial" w:eastAsia="Arial" w:hAnsi="Arial" w:cs="Arial"/>
        <w:b/>
        <w:color w:val="D9D9D9"/>
        <w:u w:val="single"/>
      </w:rPr>
      <w:t>Rental Agreement</w:t>
    </w:r>
    <w:r>
      <w:rPr>
        <w:rFonts w:ascii="Arial" w:eastAsia="Arial" w:hAnsi="Arial" w:cs="Arial"/>
        <w:color w:val="D9D9D9"/>
      </w:rPr>
      <w:tab/>
    </w:r>
    <w:r>
      <w:rPr>
        <w:rFonts w:ascii="Arial" w:eastAsia="Arial" w:hAnsi="Arial" w:cs="Arial"/>
        <w:color w:val="D9D9D9"/>
      </w:rPr>
      <w:tab/>
    </w:r>
    <w:r>
      <w:rPr>
        <w:rFonts w:ascii="Arial" w:eastAsia="Arial" w:hAnsi="Arial" w:cs="Arial"/>
        <w:color w:val="D9D9D9"/>
      </w:rPr>
      <w:tab/>
      <w:t xml:space="preserve">                    </w:t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2A2A78C7" wp14:editId="3A682D0E">
          <wp:simplePos x="0" y="0"/>
          <wp:positionH relativeFrom="column">
            <wp:posOffset>2686050</wp:posOffset>
          </wp:positionH>
          <wp:positionV relativeFrom="paragraph">
            <wp:posOffset>-142874</wp:posOffset>
          </wp:positionV>
          <wp:extent cx="1338263" cy="761137"/>
          <wp:effectExtent l="0" t="0" r="0" b="0"/>
          <wp:wrapTopAndBottom distT="114300" distB="11430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>
                    <a:alphaModFix amt="50000"/>
                  </a:blip>
                  <a:srcRect t="22292" b="20382"/>
                  <a:stretch>
                    <a:fillRect/>
                  </a:stretch>
                </pic:blipFill>
                <pic:spPr>
                  <a:xfrm>
                    <a:off x="0" y="0"/>
                    <a:ext cx="1338263" cy="76113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BE3F65B" w14:textId="77777777" w:rsidR="001B6B40" w:rsidRDefault="007F4563">
    <w:pPr>
      <w:pStyle w:val="Normal1"/>
      <w:spacing w:after="0" w:line="240" w:lineRule="auto"/>
      <w:rPr>
        <w:color w:val="D9D9D9"/>
      </w:rPr>
    </w:pPr>
    <w:r>
      <w:rPr>
        <w:rFonts w:ascii="Arial" w:eastAsia="Arial" w:hAnsi="Arial" w:cs="Arial"/>
        <w:b/>
        <w:color w:val="D9D9D9"/>
        <w:u w:val="single"/>
      </w:rPr>
      <w:t>Terms &amp; Conditions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D96B3" w14:textId="77777777" w:rsidR="00D81219" w:rsidRDefault="00D812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2F17"/>
    <w:multiLevelType w:val="multilevel"/>
    <w:tmpl w:val="71AA24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1635F00"/>
    <w:multiLevelType w:val="multilevel"/>
    <w:tmpl w:val="A3A6A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D079A0"/>
    <w:multiLevelType w:val="multilevel"/>
    <w:tmpl w:val="638A2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8D4FA0"/>
    <w:multiLevelType w:val="multilevel"/>
    <w:tmpl w:val="D3E0D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626A72"/>
    <w:multiLevelType w:val="multilevel"/>
    <w:tmpl w:val="D1309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E45D8A"/>
    <w:multiLevelType w:val="multilevel"/>
    <w:tmpl w:val="7488F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175311"/>
    <w:multiLevelType w:val="multilevel"/>
    <w:tmpl w:val="0194C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AF1305"/>
    <w:multiLevelType w:val="hybridMultilevel"/>
    <w:tmpl w:val="06D09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B314BC"/>
    <w:multiLevelType w:val="multilevel"/>
    <w:tmpl w:val="3170E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CAA7A34"/>
    <w:multiLevelType w:val="hybridMultilevel"/>
    <w:tmpl w:val="D11CA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E80106"/>
    <w:multiLevelType w:val="multilevel"/>
    <w:tmpl w:val="C7D0F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F306639"/>
    <w:multiLevelType w:val="hybridMultilevel"/>
    <w:tmpl w:val="DFEA9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4667F4"/>
    <w:multiLevelType w:val="multilevel"/>
    <w:tmpl w:val="B7A24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268619F"/>
    <w:multiLevelType w:val="hybridMultilevel"/>
    <w:tmpl w:val="D1A40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AA78D1"/>
    <w:multiLevelType w:val="multilevel"/>
    <w:tmpl w:val="5E7073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16E50762"/>
    <w:multiLevelType w:val="multilevel"/>
    <w:tmpl w:val="F24E3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6FD23CD"/>
    <w:multiLevelType w:val="multilevel"/>
    <w:tmpl w:val="BF3E2A18"/>
    <w:lvl w:ilvl="0">
      <w:start w:val="1"/>
      <w:numFmt w:val="bullet"/>
      <w:lvlText w:val="●"/>
      <w:lvlJc w:val="left"/>
      <w:pPr>
        <w:ind w:left="720" w:hanging="360"/>
      </w:pPr>
      <w:rPr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17221EB9"/>
    <w:multiLevelType w:val="multilevel"/>
    <w:tmpl w:val="9342E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8D5628D"/>
    <w:multiLevelType w:val="hybridMultilevel"/>
    <w:tmpl w:val="FB9EA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AA319F9"/>
    <w:multiLevelType w:val="multilevel"/>
    <w:tmpl w:val="288C0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ACE019D"/>
    <w:multiLevelType w:val="multilevel"/>
    <w:tmpl w:val="2AD23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B3D1B04"/>
    <w:multiLevelType w:val="multilevel"/>
    <w:tmpl w:val="62420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C243519"/>
    <w:multiLevelType w:val="multilevel"/>
    <w:tmpl w:val="85DA7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C286D00"/>
    <w:multiLevelType w:val="multilevel"/>
    <w:tmpl w:val="DF543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C412101"/>
    <w:multiLevelType w:val="hybridMultilevel"/>
    <w:tmpl w:val="D5769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D0B591B"/>
    <w:multiLevelType w:val="multilevel"/>
    <w:tmpl w:val="4D2605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1D200510"/>
    <w:multiLevelType w:val="multilevel"/>
    <w:tmpl w:val="DFE6F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DB57067"/>
    <w:multiLevelType w:val="multilevel"/>
    <w:tmpl w:val="F0A20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FEC5F8D"/>
    <w:multiLevelType w:val="hybridMultilevel"/>
    <w:tmpl w:val="C2220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0953763"/>
    <w:multiLevelType w:val="hybridMultilevel"/>
    <w:tmpl w:val="1A768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2AA07E0"/>
    <w:multiLevelType w:val="multilevel"/>
    <w:tmpl w:val="8B9EA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4993087"/>
    <w:multiLevelType w:val="multilevel"/>
    <w:tmpl w:val="CE788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50A18C6"/>
    <w:multiLevelType w:val="hybridMultilevel"/>
    <w:tmpl w:val="14A20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93217CF"/>
    <w:multiLevelType w:val="multilevel"/>
    <w:tmpl w:val="1D9EB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A954E65"/>
    <w:multiLevelType w:val="multilevel"/>
    <w:tmpl w:val="76983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BEB08F8"/>
    <w:multiLevelType w:val="multilevel"/>
    <w:tmpl w:val="67F47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D8E65BD"/>
    <w:multiLevelType w:val="multilevel"/>
    <w:tmpl w:val="A3023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DA66E5B"/>
    <w:multiLevelType w:val="multilevel"/>
    <w:tmpl w:val="C910E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2E815323"/>
    <w:multiLevelType w:val="multilevel"/>
    <w:tmpl w:val="65E09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01144BB"/>
    <w:multiLevelType w:val="multilevel"/>
    <w:tmpl w:val="D70C7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15A0D99"/>
    <w:multiLevelType w:val="hybridMultilevel"/>
    <w:tmpl w:val="D51E7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31A2865"/>
    <w:multiLevelType w:val="multilevel"/>
    <w:tmpl w:val="A61AA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4BA75B7"/>
    <w:multiLevelType w:val="multilevel"/>
    <w:tmpl w:val="7C7AC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5776222"/>
    <w:multiLevelType w:val="hybridMultilevel"/>
    <w:tmpl w:val="DA7A1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7DB1238"/>
    <w:multiLevelType w:val="multilevel"/>
    <w:tmpl w:val="4DBC9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A6B4B00"/>
    <w:multiLevelType w:val="multilevel"/>
    <w:tmpl w:val="E6CE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D315267"/>
    <w:multiLevelType w:val="hybridMultilevel"/>
    <w:tmpl w:val="EB76B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F8C2962"/>
    <w:multiLevelType w:val="multilevel"/>
    <w:tmpl w:val="935A6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2CE269F"/>
    <w:multiLevelType w:val="multilevel"/>
    <w:tmpl w:val="4D2605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9" w15:restartNumberingAfterBreak="0">
    <w:nsid w:val="43361EFC"/>
    <w:multiLevelType w:val="hybridMultilevel"/>
    <w:tmpl w:val="CC36B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55333D5"/>
    <w:multiLevelType w:val="multilevel"/>
    <w:tmpl w:val="51405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6445824"/>
    <w:multiLevelType w:val="multilevel"/>
    <w:tmpl w:val="6214FF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2" w15:restartNumberingAfterBreak="0">
    <w:nsid w:val="46DD4610"/>
    <w:multiLevelType w:val="multilevel"/>
    <w:tmpl w:val="4D2E6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70E2626"/>
    <w:multiLevelType w:val="multilevel"/>
    <w:tmpl w:val="537C1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7AA072B"/>
    <w:multiLevelType w:val="multilevel"/>
    <w:tmpl w:val="6A1E9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832637E"/>
    <w:multiLevelType w:val="hybridMultilevel"/>
    <w:tmpl w:val="4EB61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88A2624"/>
    <w:multiLevelType w:val="multilevel"/>
    <w:tmpl w:val="C5003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97E3B15"/>
    <w:multiLevelType w:val="hybridMultilevel"/>
    <w:tmpl w:val="E52A1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EB0778D"/>
    <w:multiLevelType w:val="multilevel"/>
    <w:tmpl w:val="68308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16B3B33"/>
    <w:multiLevelType w:val="multilevel"/>
    <w:tmpl w:val="A38EF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1D1132E"/>
    <w:multiLevelType w:val="hybridMultilevel"/>
    <w:tmpl w:val="F0824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58C3380"/>
    <w:multiLevelType w:val="multilevel"/>
    <w:tmpl w:val="DD220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6A07BA7"/>
    <w:multiLevelType w:val="multilevel"/>
    <w:tmpl w:val="EDE4D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90019EB"/>
    <w:multiLevelType w:val="multilevel"/>
    <w:tmpl w:val="27CC0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AFC365A"/>
    <w:multiLevelType w:val="hybridMultilevel"/>
    <w:tmpl w:val="9D9E2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B104C0A"/>
    <w:multiLevelType w:val="multilevel"/>
    <w:tmpl w:val="ADF65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B2E3BE6"/>
    <w:multiLevelType w:val="multilevel"/>
    <w:tmpl w:val="52C27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C8E78C6"/>
    <w:multiLevelType w:val="hybridMultilevel"/>
    <w:tmpl w:val="0922D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DA42B60"/>
    <w:multiLevelType w:val="multilevel"/>
    <w:tmpl w:val="7A28D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5FD832ED"/>
    <w:multiLevelType w:val="multilevel"/>
    <w:tmpl w:val="BC602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01723E4"/>
    <w:multiLevelType w:val="hybridMultilevel"/>
    <w:tmpl w:val="58866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17756CC"/>
    <w:multiLevelType w:val="multilevel"/>
    <w:tmpl w:val="32EE4F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2" w15:restartNumberingAfterBreak="0">
    <w:nsid w:val="619A298B"/>
    <w:multiLevelType w:val="multilevel"/>
    <w:tmpl w:val="ECB6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3E91B43"/>
    <w:multiLevelType w:val="hybridMultilevel"/>
    <w:tmpl w:val="12A82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4DD4044"/>
    <w:multiLevelType w:val="multilevel"/>
    <w:tmpl w:val="BF3E2A18"/>
    <w:lvl w:ilvl="0">
      <w:start w:val="1"/>
      <w:numFmt w:val="bullet"/>
      <w:lvlText w:val="●"/>
      <w:lvlJc w:val="left"/>
      <w:pPr>
        <w:ind w:left="720" w:hanging="360"/>
      </w:pPr>
      <w:rPr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5" w15:restartNumberingAfterBreak="0">
    <w:nsid w:val="67405292"/>
    <w:multiLevelType w:val="multilevel"/>
    <w:tmpl w:val="E3469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8CC319D"/>
    <w:multiLevelType w:val="hybridMultilevel"/>
    <w:tmpl w:val="339C4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B835E19"/>
    <w:multiLevelType w:val="multilevel"/>
    <w:tmpl w:val="837A3F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8" w15:restartNumberingAfterBreak="0">
    <w:nsid w:val="6BE74ABA"/>
    <w:multiLevelType w:val="multilevel"/>
    <w:tmpl w:val="F55EA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6CF65ABA"/>
    <w:multiLevelType w:val="multilevel"/>
    <w:tmpl w:val="B0F4FE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0" w15:restartNumberingAfterBreak="0">
    <w:nsid w:val="6D2D37F8"/>
    <w:multiLevelType w:val="multilevel"/>
    <w:tmpl w:val="E946D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E057F9F"/>
    <w:multiLevelType w:val="multilevel"/>
    <w:tmpl w:val="92BCD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6EBB5A96"/>
    <w:multiLevelType w:val="hybridMultilevel"/>
    <w:tmpl w:val="07FEF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FED39C7"/>
    <w:multiLevelType w:val="multilevel"/>
    <w:tmpl w:val="7548B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707869B2"/>
    <w:multiLevelType w:val="hybridMultilevel"/>
    <w:tmpl w:val="571C4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16C0BF1"/>
    <w:multiLevelType w:val="multilevel"/>
    <w:tmpl w:val="8722B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72840A04"/>
    <w:multiLevelType w:val="multilevel"/>
    <w:tmpl w:val="E11ED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735974BC"/>
    <w:multiLevelType w:val="multilevel"/>
    <w:tmpl w:val="29228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" w15:restartNumberingAfterBreak="0">
    <w:nsid w:val="73BC4A75"/>
    <w:multiLevelType w:val="multilevel"/>
    <w:tmpl w:val="700A8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74AA7371"/>
    <w:multiLevelType w:val="multilevel"/>
    <w:tmpl w:val="0C2AE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74BD4885"/>
    <w:multiLevelType w:val="multilevel"/>
    <w:tmpl w:val="96B89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753719DF"/>
    <w:multiLevelType w:val="multilevel"/>
    <w:tmpl w:val="57502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75B612AC"/>
    <w:multiLevelType w:val="hybridMultilevel"/>
    <w:tmpl w:val="2744A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5BC0DE7"/>
    <w:multiLevelType w:val="multilevel"/>
    <w:tmpl w:val="255E0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765F6326"/>
    <w:multiLevelType w:val="multilevel"/>
    <w:tmpl w:val="CAD62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76B60527"/>
    <w:multiLevelType w:val="multilevel"/>
    <w:tmpl w:val="999A5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77F00E99"/>
    <w:multiLevelType w:val="multilevel"/>
    <w:tmpl w:val="7F184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78151D4F"/>
    <w:multiLevelType w:val="multilevel"/>
    <w:tmpl w:val="46B4C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78D95FC8"/>
    <w:multiLevelType w:val="hybridMultilevel"/>
    <w:tmpl w:val="9A18F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99939E5"/>
    <w:multiLevelType w:val="hybridMultilevel"/>
    <w:tmpl w:val="52609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9F50725"/>
    <w:multiLevelType w:val="multilevel"/>
    <w:tmpl w:val="B0A66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7BA52DF4"/>
    <w:multiLevelType w:val="multilevel"/>
    <w:tmpl w:val="318C3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7BD74375"/>
    <w:multiLevelType w:val="multilevel"/>
    <w:tmpl w:val="3D683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7FDA15BA"/>
    <w:multiLevelType w:val="hybridMultilevel"/>
    <w:tmpl w:val="772EA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289800">
    <w:abstractNumId w:val="79"/>
  </w:num>
  <w:num w:numId="2" w16cid:durableId="337731396">
    <w:abstractNumId w:val="71"/>
  </w:num>
  <w:num w:numId="3" w16cid:durableId="289169217">
    <w:abstractNumId w:val="16"/>
  </w:num>
  <w:num w:numId="4" w16cid:durableId="1157259617">
    <w:abstractNumId w:val="77"/>
  </w:num>
  <w:num w:numId="5" w16cid:durableId="621693282">
    <w:abstractNumId w:val="14"/>
  </w:num>
  <w:num w:numId="6" w16cid:durableId="1214271679">
    <w:abstractNumId w:val="0"/>
  </w:num>
  <w:num w:numId="7" w16cid:durableId="829449474">
    <w:abstractNumId w:val="25"/>
  </w:num>
  <w:num w:numId="8" w16cid:durableId="1323117990">
    <w:abstractNumId w:val="51"/>
  </w:num>
  <w:num w:numId="9" w16cid:durableId="985890477">
    <w:abstractNumId w:val="81"/>
  </w:num>
  <w:num w:numId="10" w16cid:durableId="1797915573">
    <w:abstractNumId w:val="82"/>
  </w:num>
  <w:num w:numId="11" w16cid:durableId="1743479240">
    <w:abstractNumId w:val="37"/>
  </w:num>
  <w:num w:numId="12" w16cid:durableId="1842348505">
    <w:abstractNumId w:val="87"/>
  </w:num>
  <w:num w:numId="13" w16cid:durableId="1477065880">
    <w:abstractNumId w:val="74"/>
  </w:num>
  <w:num w:numId="14" w16cid:durableId="1897818107">
    <w:abstractNumId w:val="48"/>
  </w:num>
  <w:num w:numId="15" w16cid:durableId="1955205209">
    <w:abstractNumId w:val="23"/>
  </w:num>
  <w:num w:numId="16" w16cid:durableId="1461073378">
    <w:abstractNumId w:val="34"/>
  </w:num>
  <w:num w:numId="17" w16cid:durableId="1555119436">
    <w:abstractNumId w:val="15"/>
  </w:num>
  <w:num w:numId="18" w16cid:durableId="1440877491">
    <w:abstractNumId w:val="97"/>
  </w:num>
  <w:num w:numId="19" w16cid:durableId="451946942">
    <w:abstractNumId w:val="54"/>
  </w:num>
  <w:num w:numId="20" w16cid:durableId="240335156">
    <w:abstractNumId w:val="101"/>
  </w:num>
  <w:num w:numId="21" w16cid:durableId="1091320183">
    <w:abstractNumId w:val="35"/>
  </w:num>
  <w:num w:numId="22" w16cid:durableId="1118790796">
    <w:abstractNumId w:val="56"/>
  </w:num>
  <w:num w:numId="23" w16cid:durableId="552733806">
    <w:abstractNumId w:val="2"/>
  </w:num>
  <w:num w:numId="24" w16cid:durableId="157962226">
    <w:abstractNumId w:val="85"/>
  </w:num>
  <w:num w:numId="25" w16cid:durableId="1139498581">
    <w:abstractNumId w:val="31"/>
  </w:num>
  <w:num w:numId="26" w16cid:durableId="498926383">
    <w:abstractNumId w:val="66"/>
  </w:num>
  <w:num w:numId="27" w16cid:durableId="1232502510">
    <w:abstractNumId w:val="60"/>
  </w:num>
  <w:num w:numId="28" w16cid:durableId="614141429">
    <w:abstractNumId w:val="24"/>
  </w:num>
  <w:num w:numId="29" w16cid:durableId="393088274">
    <w:abstractNumId w:val="9"/>
  </w:num>
  <w:num w:numId="30" w16cid:durableId="1806311364">
    <w:abstractNumId w:val="70"/>
  </w:num>
  <w:num w:numId="31" w16cid:durableId="430862661">
    <w:abstractNumId w:val="46"/>
  </w:num>
  <w:num w:numId="32" w16cid:durableId="1176917697">
    <w:abstractNumId w:val="76"/>
  </w:num>
  <w:num w:numId="33" w16cid:durableId="1755668035">
    <w:abstractNumId w:val="84"/>
  </w:num>
  <w:num w:numId="34" w16cid:durableId="691540097">
    <w:abstractNumId w:val="57"/>
  </w:num>
  <w:num w:numId="35" w16cid:durableId="2120101802">
    <w:abstractNumId w:val="55"/>
  </w:num>
  <w:num w:numId="36" w16cid:durableId="178550665">
    <w:abstractNumId w:val="8"/>
  </w:num>
  <w:num w:numId="37" w16cid:durableId="47463667">
    <w:abstractNumId w:val="3"/>
  </w:num>
  <w:num w:numId="38" w16cid:durableId="1937325213">
    <w:abstractNumId w:val="10"/>
  </w:num>
  <w:num w:numId="39" w16cid:durableId="190147773">
    <w:abstractNumId w:val="36"/>
  </w:num>
  <w:num w:numId="40" w16cid:durableId="190608843">
    <w:abstractNumId w:val="59"/>
  </w:num>
  <w:num w:numId="41" w16cid:durableId="382488806">
    <w:abstractNumId w:val="38"/>
  </w:num>
  <w:num w:numId="42" w16cid:durableId="1932005772">
    <w:abstractNumId w:val="58"/>
  </w:num>
  <w:num w:numId="43" w16cid:durableId="1009454066">
    <w:abstractNumId w:val="96"/>
  </w:num>
  <w:num w:numId="44" w16cid:durableId="1823623220">
    <w:abstractNumId w:val="63"/>
  </w:num>
  <w:num w:numId="45" w16cid:durableId="670329967">
    <w:abstractNumId w:val="19"/>
  </w:num>
  <w:num w:numId="46" w16cid:durableId="1003316092">
    <w:abstractNumId w:val="45"/>
  </w:num>
  <w:num w:numId="47" w16cid:durableId="2037732199">
    <w:abstractNumId w:val="52"/>
  </w:num>
  <w:num w:numId="48" w16cid:durableId="1734228890">
    <w:abstractNumId w:val="33"/>
  </w:num>
  <w:num w:numId="49" w16cid:durableId="1253975049">
    <w:abstractNumId w:val="53"/>
  </w:num>
  <w:num w:numId="50" w16cid:durableId="955987486">
    <w:abstractNumId w:val="39"/>
  </w:num>
  <w:num w:numId="51" w16cid:durableId="1540170410">
    <w:abstractNumId w:val="5"/>
  </w:num>
  <w:num w:numId="52" w16cid:durableId="382145895">
    <w:abstractNumId w:val="27"/>
  </w:num>
  <w:num w:numId="53" w16cid:durableId="1106728453">
    <w:abstractNumId w:val="42"/>
  </w:num>
  <w:num w:numId="54" w16cid:durableId="1334380146">
    <w:abstractNumId w:val="90"/>
  </w:num>
  <w:num w:numId="55" w16cid:durableId="413674857">
    <w:abstractNumId w:val="6"/>
  </w:num>
  <w:num w:numId="56" w16cid:durableId="1193768683">
    <w:abstractNumId w:val="50"/>
  </w:num>
  <w:num w:numId="57" w16cid:durableId="2043356936">
    <w:abstractNumId w:val="83"/>
  </w:num>
  <w:num w:numId="58" w16cid:durableId="2013992666">
    <w:abstractNumId w:val="86"/>
  </w:num>
  <w:num w:numId="59" w16cid:durableId="1785418717">
    <w:abstractNumId w:val="102"/>
  </w:num>
  <w:num w:numId="60" w16cid:durableId="511067021">
    <w:abstractNumId w:val="17"/>
  </w:num>
  <w:num w:numId="61" w16cid:durableId="805977632">
    <w:abstractNumId w:val="88"/>
  </w:num>
  <w:num w:numId="62" w16cid:durableId="363677205">
    <w:abstractNumId w:val="20"/>
  </w:num>
  <w:num w:numId="63" w16cid:durableId="1428578684">
    <w:abstractNumId w:val="65"/>
  </w:num>
  <w:num w:numId="64" w16cid:durableId="2055881346">
    <w:abstractNumId w:val="22"/>
  </w:num>
  <w:num w:numId="65" w16cid:durableId="1048383196">
    <w:abstractNumId w:val="4"/>
  </w:num>
  <w:num w:numId="66" w16cid:durableId="893783784">
    <w:abstractNumId w:val="95"/>
  </w:num>
  <w:num w:numId="67" w16cid:durableId="14041398">
    <w:abstractNumId w:val="69"/>
  </w:num>
  <w:num w:numId="68" w16cid:durableId="1747146216">
    <w:abstractNumId w:val="41"/>
  </w:num>
  <w:num w:numId="69" w16cid:durableId="1997613014">
    <w:abstractNumId w:val="80"/>
  </w:num>
  <w:num w:numId="70" w16cid:durableId="1929576788">
    <w:abstractNumId w:val="12"/>
  </w:num>
  <w:num w:numId="71" w16cid:durableId="494997552">
    <w:abstractNumId w:val="78"/>
  </w:num>
  <w:num w:numId="72" w16cid:durableId="870265713">
    <w:abstractNumId w:val="62"/>
  </w:num>
  <w:num w:numId="73" w16cid:durableId="1181818451">
    <w:abstractNumId w:val="30"/>
  </w:num>
  <w:num w:numId="74" w16cid:durableId="388579451">
    <w:abstractNumId w:val="26"/>
  </w:num>
  <w:num w:numId="75" w16cid:durableId="1673099883">
    <w:abstractNumId w:val="47"/>
  </w:num>
  <w:num w:numId="76" w16cid:durableId="760297042">
    <w:abstractNumId w:val="1"/>
  </w:num>
  <w:num w:numId="77" w16cid:durableId="456871229">
    <w:abstractNumId w:val="100"/>
  </w:num>
  <w:num w:numId="78" w16cid:durableId="1486320297">
    <w:abstractNumId w:val="91"/>
  </w:num>
  <w:num w:numId="79" w16cid:durableId="391345734">
    <w:abstractNumId w:val="75"/>
  </w:num>
  <w:num w:numId="80" w16cid:durableId="1074666679">
    <w:abstractNumId w:val="21"/>
  </w:num>
  <w:num w:numId="81" w16cid:durableId="1373187546">
    <w:abstractNumId w:val="44"/>
  </w:num>
  <w:num w:numId="82" w16cid:durableId="881289786">
    <w:abstractNumId w:val="94"/>
  </w:num>
  <w:num w:numId="83" w16cid:durableId="1857497823">
    <w:abstractNumId w:val="89"/>
  </w:num>
  <w:num w:numId="84" w16cid:durableId="2008898592">
    <w:abstractNumId w:val="68"/>
  </w:num>
  <w:num w:numId="85" w16cid:durableId="222109847">
    <w:abstractNumId w:val="72"/>
  </w:num>
  <w:num w:numId="86" w16cid:durableId="2020035166">
    <w:abstractNumId w:val="40"/>
  </w:num>
  <w:num w:numId="87" w16cid:durableId="1287155518">
    <w:abstractNumId w:val="73"/>
  </w:num>
  <w:num w:numId="88" w16cid:durableId="625965007">
    <w:abstractNumId w:val="28"/>
  </w:num>
  <w:num w:numId="89" w16cid:durableId="1449009089">
    <w:abstractNumId w:val="64"/>
  </w:num>
  <w:num w:numId="90" w16cid:durableId="497379434">
    <w:abstractNumId w:val="103"/>
  </w:num>
  <w:num w:numId="91" w16cid:durableId="1301308680">
    <w:abstractNumId w:val="32"/>
  </w:num>
  <w:num w:numId="92" w16cid:durableId="1031102353">
    <w:abstractNumId w:val="92"/>
  </w:num>
  <w:num w:numId="93" w16cid:durableId="2007783283">
    <w:abstractNumId w:val="29"/>
  </w:num>
  <w:num w:numId="94" w16cid:durableId="605229974">
    <w:abstractNumId w:val="11"/>
  </w:num>
  <w:num w:numId="95" w16cid:durableId="1612349188">
    <w:abstractNumId w:val="13"/>
  </w:num>
  <w:num w:numId="96" w16cid:durableId="204685946">
    <w:abstractNumId w:val="98"/>
  </w:num>
  <w:num w:numId="97" w16cid:durableId="1930574925">
    <w:abstractNumId w:val="7"/>
  </w:num>
  <w:num w:numId="98" w16cid:durableId="862742581">
    <w:abstractNumId w:val="61"/>
  </w:num>
  <w:num w:numId="99" w16cid:durableId="1719544725">
    <w:abstractNumId w:val="43"/>
  </w:num>
  <w:num w:numId="100" w16cid:durableId="1111969872">
    <w:abstractNumId w:val="67"/>
  </w:num>
  <w:num w:numId="101" w16cid:durableId="1752661061">
    <w:abstractNumId w:val="49"/>
  </w:num>
  <w:num w:numId="102" w16cid:durableId="217130473">
    <w:abstractNumId w:val="18"/>
  </w:num>
  <w:num w:numId="103" w16cid:durableId="1628391433">
    <w:abstractNumId w:val="93"/>
  </w:num>
  <w:num w:numId="104" w16cid:durableId="1282148078">
    <w:abstractNumId w:val="9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B40"/>
    <w:rsid w:val="0005197D"/>
    <w:rsid w:val="001B6B40"/>
    <w:rsid w:val="001E42CB"/>
    <w:rsid w:val="002C18F5"/>
    <w:rsid w:val="003F412D"/>
    <w:rsid w:val="004029A4"/>
    <w:rsid w:val="00437DFB"/>
    <w:rsid w:val="00515C74"/>
    <w:rsid w:val="0058122F"/>
    <w:rsid w:val="005D5DEA"/>
    <w:rsid w:val="005E0ECB"/>
    <w:rsid w:val="00606BF8"/>
    <w:rsid w:val="0063211A"/>
    <w:rsid w:val="006951EF"/>
    <w:rsid w:val="006E0006"/>
    <w:rsid w:val="007F4563"/>
    <w:rsid w:val="00801C40"/>
    <w:rsid w:val="00804A9C"/>
    <w:rsid w:val="00887955"/>
    <w:rsid w:val="00891B3D"/>
    <w:rsid w:val="00A379FC"/>
    <w:rsid w:val="00A4259B"/>
    <w:rsid w:val="00AC1DEE"/>
    <w:rsid w:val="00B14826"/>
    <w:rsid w:val="00B81698"/>
    <w:rsid w:val="00B913E3"/>
    <w:rsid w:val="00BA06AF"/>
    <w:rsid w:val="00C24220"/>
    <w:rsid w:val="00C471BF"/>
    <w:rsid w:val="00C52E32"/>
    <w:rsid w:val="00C75062"/>
    <w:rsid w:val="00C7546E"/>
    <w:rsid w:val="00C84AE7"/>
    <w:rsid w:val="00D0009C"/>
    <w:rsid w:val="00D13F28"/>
    <w:rsid w:val="00D51B9C"/>
    <w:rsid w:val="00D6373D"/>
    <w:rsid w:val="00D63A41"/>
    <w:rsid w:val="00D81219"/>
    <w:rsid w:val="00DC4666"/>
    <w:rsid w:val="00DD0590"/>
    <w:rsid w:val="00E171AC"/>
    <w:rsid w:val="00E25EEC"/>
    <w:rsid w:val="00E94C36"/>
    <w:rsid w:val="00F713E9"/>
    <w:rsid w:val="00F92F50"/>
    <w:rsid w:val="00FD06D5"/>
    <w:rsid w:val="00FE0010"/>
    <w:rsid w:val="00FF1880"/>
    <w:rsid w:val="00FF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A5BF3E"/>
  <w15:docId w15:val="{F2F0F8EA-B447-E843-A021-F973AFAEB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DC4666"/>
    <w:pPr>
      <w:ind w:left="720"/>
      <w:contextualSpacing/>
    </w:pPr>
  </w:style>
  <w:style w:type="paragraph" w:styleId="NoSpacing">
    <w:name w:val="No Spacing"/>
    <w:uiPriority w:val="1"/>
    <w:qFormat/>
    <w:rsid w:val="00DC466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E000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0006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C1DE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71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812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1219"/>
  </w:style>
  <w:style w:type="paragraph" w:styleId="Footer">
    <w:name w:val="footer"/>
    <w:basedOn w:val="Normal"/>
    <w:link w:val="FooterChar"/>
    <w:uiPriority w:val="99"/>
    <w:unhideWhenUsed/>
    <w:rsid w:val="00D812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12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537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2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3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9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4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25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3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227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3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40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sitting-pretty-tables-and-chairs-rental.pointofrentalcloud.com/porta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1087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India Shaw</cp:lastModifiedBy>
  <cp:revision>2</cp:revision>
  <dcterms:created xsi:type="dcterms:W3CDTF">2026-04-24T00:42:00Z</dcterms:created>
  <dcterms:modified xsi:type="dcterms:W3CDTF">2026-04-24T00:42:00Z</dcterms:modified>
</cp:coreProperties>
</file>